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FFB" w:rsidRDefault="00601FFB" w:rsidP="002C4C97">
      <w:pPr>
        <w:rPr>
          <w:rFonts w:ascii="Times New Roman" w:hAnsi="Times New Roman" w:cs="Times New Roman"/>
          <w:sz w:val="28"/>
          <w:szCs w:val="28"/>
        </w:rPr>
      </w:pPr>
    </w:p>
    <w:p w:rsidR="000E542E" w:rsidRPr="000E542E" w:rsidRDefault="00663B15" w:rsidP="000E54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«Муниципальное автономное дошкольное образовательное учреждение «Детский сад № 42»»</w:t>
      </w:r>
    </w:p>
    <w:p w:rsidR="000E542E" w:rsidRPr="00D23434" w:rsidRDefault="000E542E" w:rsidP="000E5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542E" w:rsidRPr="00D23434" w:rsidRDefault="000E542E" w:rsidP="000E5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3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</w:p>
    <w:p w:rsidR="000E542E" w:rsidRPr="00D23434" w:rsidRDefault="000E542E" w:rsidP="000E542E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ПРИНЯТО </w:t>
      </w:r>
      <w:r w:rsidRPr="00D2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D23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  <w:r w:rsidRPr="00D2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542E" w:rsidRDefault="000E542E" w:rsidP="000E542E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П</w:t>
      </w:r>
      <w:r w:rsidRPr="00D2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едагогическом совете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Заведующий детским садом</w:t>
      </w:r>
    </w:p>
    <w:p w:rsidR="000E542E" w:rsidRPr="00D23434" w:rsidRDefault="000E542E" w:rsidP="000E542E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2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__________</w:t>
      </w:r>
      <w:r w:rsidR="00663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63B15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О.В.Мальцева</w:t>
      </w:r>
      <w:proofErr w:type="spellEnd"/>
    </w:p>
    <w:p w:rsidR="000E542E" w:rsidRPr="00D23434" w:rsidRDefault="000E542E" w:rsidP="000E542E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63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B1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="00663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FB1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F5AF4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4F5AF4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4F5A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20___ г</w:t>
      </w:r>
    </w:p>
    <w:p w:rsidR="000E542E" w:rsidRPr="00D23434" w:rsidRDefault="000E542E" w:rsidP="000E542E">
      <w:pPr>
        <w:tabs>
          <w:tab w:val="left" w:pos="63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:rsidR="000E542E" w:rsidRPr="00D23434" w:rsidRDefault="000E542E" w:rsidP="000E54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42E" w:rsidRPr="00D23434" w:rsidRDefault="000E542E" w:rsidP="000E54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42E" w:rsidRPr="00D23434" w:rsidRDefault="000E542E" w:rsidP="000E54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42E" w:rsidRPr="00D23434" w:rsidRDefault="000E542E" w:rsidP="000E5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42E" w:rsidRDefault="004F5AF4" w:rsidP="00FB40C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F5AF4">
        <w:rPr>
          <w:rFonts w:ascii="Times New Roman" w:eastAsia="Times New Roman" w:hAnsi="Times New Roman" w:cs="Times New Roman"/>
          <w:sz w:val="40"/>
          <w:szCs w:val="40"/>
          <w:lang w:eastAsia="ru-RU"/>
        </w:rPr>
        <w:t>Дополнительная образовательная программа</w:t>
      </w:r>
    </w:p>
    <w:p w:rsidR="004F5AF4" w:rsidRDefault="004F5AF4" w:rsidP="00FB40C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дошкольного образования</w:t>
      </w:r>
    </w:p>
    <w:p w:rsidR="00FB40C0" w:rsidRDefault="00FB40C0" w:rsidP="00663B15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FB40C0" w:rsidRDefault="00663B15" w:rsidP="00FB40C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Подготовка детей к школе</w:t>
      </w:r>
      <w:bookmarkStart w:id="0" w:name="_GoBack"/>
      <w:bookmarkEnd w:id="0"/>
    </w:p>
    <w:p w:rsidR="000E542E" w:rsidRPr="00FB40C0" w:rsidRDefault="00FB40C0" w:rsidP="00FB40C0">
      <w:pPr>
        <w:tabs>
          <w:tab w:val="left" w:pos="3615"/>
        </w:tabs>
        <w:jc w:val="center"/>
        <w:rPr>
          <w:sz w:val="36"/>
          <w:szCs w:val="36"/>
        </w:rPr>
      </w:pPr>
      <w:r w:rsidRPr="00FB40C0">
        <w:rPr>
          <w:rFonts w:ascii="Times New Roman" w:eastAsia="Times New Roman" w:hAnsi="Times New Roman" w:cs="Times New Roman"/>
          <w:sz w:val="36"/>
          <w:szCs w:val="36"/>
          <w:lang w:eastAsia="ru-RU"/>
        </w:rPr>
        <w:t>для детей 6-7 лет</w:t>
      </w:r>
    </w:p>
    <w:p w:rsidR="000E542E" w:rsidRPr="00FB40C0" w:rsidRDefault="00FB40C0" w:rsidP="00FB40C0">
      <w:pPr>
        <w:tabs>
          <w:tab w:val="left" w:pos="219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FB40C0">
        <w:rPr>
          <w:rFonts w:ascii="Times New Roman" w:hAnsi="Times New Roman" w:cs="Times New Roman"/>
          <w:sz w:val="32"/>
          <w:szCs w:val="32"/>
        </w:rPr>
        <w:t>срок реализации 1 год</w:t>
      </w:r>
    </w:p>
    <w:p w:rsidR="000E542E" w:rsidRDefault="000E542E" w:rsidP="000E542E"/>
    <w:p w:rsidR="000E542E" w:rsidRDefault="000E542E" w:rsidP="000E542E"/>
    <w:p w:rsidR="000E542E" w:rsidRDefault="000E542E" w:rsidP="000E542E"/>
    <w:p w:rsidR="000E542E" w:rsidRPr="00FB40C0" w:rsidRDefault="00FB40C0" w:rsidP="00FB40C0">
      <w:pPr>
        <w:tabs>
          <w:tab w:val="left" w:pos="5565"/>
        </w:tabs>
        <w:rPr>
          <w:rFonts w:ascii="Times New Roman" w:hAnsi="Times New Roman" w:cs="Times New Roman"/>
          <w:sz w:val="32"/>
          <w:szCs w:val="32"/>
        </w:rPr>
      </w:pPr>
      <w:r>
        <w:t xml:space="preserve">   </w:t>
      </w:r>
      <w:r w:rsidR="002C4C97">
        <w:rPr>
          <w:rFonts w:ascii="Times New Roman" w:hAnsi="Times New Roman" w:cs="Times New Roman"/>
          <w:sz w:val="32"/>
          <w:szCs w:val="32"/>
        </w:rPr>
        <w:t>Составила Заздравных Е.С</w:t>
      </w:r>
    </w:p>
    <w:p w:rsidR="000E542E" w:rsidRDefault="000E542E" w:rsidP="000E542E"/>
    <w:p w:rsidR="000E542E" w:rsidRDefault="000E542E" w:rsidP="000E542E"/>
    <w:p w:rsidR="000E542E" w:rsidRDefault="000E542E" w:rsidP="000E542E"/>
    <w:p w:rsidR="000E542E" w:rsidRDefault="000E542E" w:rsidP="000E542E"/>
    <w:p w:rsidR="000E542E" w:rsidRDefault="000E542E" w:rsidP="000E542E"/>
    <w:p w:rsidR="000E542E" w:rsidRDefault="000E542E" w:rsidP="000E542E"/>
    <w:p w:rsidR="000E542E" w:rsidRDefault="000E542E" w:rsidP="000E542E"/>
    <w:p w:rsidR="000E542E" w:rsidRDefault="00FB40C0" w:rsidP="00FB40C0">
      <w:pPr>
        <w:tabs>
          <w:tab w:val="left" w:pos="3480"/>
        </w:tabs>
      </w:pPr>
      <w:r>
        <w:tab/>
      </w:r>
    </w:p>
    <w:p w:rsidR="000E542E" w:rsidRDefault="000E542E" w:rsidP="000E542E"/>
    <w:p w:rsidR="00601FFB" w:rsidRDefault="00601FFB" w:rsidP="000E542E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5"/>
        <w:gridCol w:w="10"/>
        <w:gridCol w:w="8003"/>
        <w:gridCol w:w="603"/>
      </w:tblGrid>
      <w:tr w:rsidR="00906455" w:rsidTr="00906455">
        <w:tc>
          <w:tcPr>
            <w:tcW w:w="959" w:type="dxa"/>
          </w:tcPr>
          <w:p w:rsidR="00906455" w:rsidRDefault="00906455" w:rsidP="00A039FC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070" w:type="dxa"/>
            <w:gridSpan w:val="2"/>
          </w:tcPr>
          <w:p w:rsidR="00906455" w:rsidRDefault="00906455" w:rsidP="00A039FC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Раздел программы</w:t>
            </w:r>
          </w:p>
        </w:tc>
        <w:tc>
          <w:tcPr>
            <w:tcW w:w="542" w:type="dxa"/>
          </w:tcPr>
          <w:p w:rsidR="00906455" w:rsidRDefault="00906455" w:rsidP="00906455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</w:p>
        </w:tc>
      </w:tr>
      <w:tr w:rsidR="00906455" w:rsidRPr="00550009" w:rsidTr="00906455">
        <w:tc>
          <w:tcPr>
            <w:tcW w:w="9029" w:type="dxa"/>
            <w:gridSpan w:val="3"/>
          </w:tcPr>
          <w:p w:rsidR="00906455" w:rsidRPr="00550009" w:rsidRDefault="00906455" w:rsidP="00A039FC">
            <w:pPr>
              <w:tabs>
                <w:tab w:val="left" w:pos="321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009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  Целевой</w:t>
            </w:r>
          </w:p>
        </w:tc>
        <w:tc>
          <w:tcPr>
            <w:tcW w:w="542" w:type="dxa"/>
          </w:tcPr>
          <w:p w:rsidR="00906455" w:rsidRPr="00550009" w:rsidRDefault="00906455" w:rsidP="00906455">
            <w:pPr>
              <w:tabs>
                <w:tab w:val="left" w:pos="321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455" w:rsidRPr="00550009" w:rsidTr="00906455">
        <w:tc>
          <w:tcPr>
            <w:tcW w:w="969" w:type="dxa"/>
            <w:gridSpan w:val="2"/>
            <w:vMerge w:val="restart"/>
          </w:tcPr>
          <w:p w:rsidR="00906455" w:rsidRPr="00550009" w:rsidRDefault="00906455" w:rsidP="00A039FC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060" w:type="dxa"/>
          </w:tcPr>
          <w:p w:rsidR="00906455" w:rsidRPr="00550009" w:rsidRDefault="00906455" w:rsidP="00A039FC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0009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542" w:type="dxa"/>
          </w:tcPr>
          <w:p w:rsidR="00906455" w:rsidRPr="00550009" w:rsidRDefault="00906455" w:rsidP="00906455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906455" w:rsidRPr="00550009" w:rsidTr="00906455">
        <w:tc>
          <w:tcPr>
            <w:tcW w:w="969" w:type="dxa"/>
            <w:gridSpan w:val="2"/>
            <w:vMerge/>
          </w:tcPr>
          <w:p w:rsidR="00906455" w:rsidRPr="00550009" w:rsidRDefault="00906455" w:rsidP="00A039FC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0" w:type="dxa"/>
          </w:tcPr>
          <w:p w:rsidR="00906455" w:rsidRPr="00550009" w:rsidRDefault="00906455" w:rsidP="002327BC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 реализации дополнительной программы</w:t>
            </w:r>
          </w:p>
        </w:tc>
        <w:tc>
          <w:tcPr>
            <w:tcW w:w="542" w:type="dxa"/>
          </w:tcPr>
          <w:p w:rsidR="00906455" w:rsidRPr="00550009" w:rsidRDefault="00906455" w:rsidP="00906455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906455" w:rsidTr="00906455">
        <w:tc>
          <w:tcPr>
            <w:tcW w:w="969" w:type="dxa"/>
            <w:gridSpan w:val="2"/>
            <w:vMerge/>
          </w:tcPr>
          <w:p w:rsidR="00906455" w:rsidRPr="00550009" w:rsidRDefault="00906455" w:rsidP="00A039FC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0" w:type="dxa"/>
          </w:tcPr>
          <w:p w:rsidR="00906455" w:rsidRDefault="00906455" w:rsidP="002327BC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Принципы формирования дополнительной программы</w:t>
            </w:r>
          </w:p>
        </w:tc>
        <w:tc>
          <w:tcPr>
            <w:tcW w:w="542" w:type="dxa"/>
          </w:tcPr>
          <w:p w:rsidR="00906455" w:rsidRDefault="00906455" w:rsidP="00906455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</w:tr>
      <w:tr w:rsidR="00906455" w:rsidTr="00906455">
        <w:tc>
          <w:tcPr>
            <w:tcW w:w="969" w:type="dxa"/>
            <w:gridSpan w:val="2"/>
            <w:vMerge/>
          </w:tcPr>
          <w:p w:rsidR="00906455" w:rsidRPr="00550009" w:rsidRDefault="00906455" w:rsidP="00A039FC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0" w:type="dxa"/>
          </w:tcPr>
          <w:p w:rsidR="00906455" w:rsidRDefault="00906455" w:rsidP="002327BC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Значимые для разработки и реализации дополнительной программы возрастные и индивидуальные особенности</w:t>
            </w:r>
          </w:p>
        </w:tc>
        <w:tc>
          <w:tcPr>
            <w:tcW w:w="542" w:type="dxa"/>
          </w:tcPr>
          <w:p w:rsidR="00906455" w:rsidRDefault="00906455" w:rsidP="002327BC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</w:tr>
      <w:tr w:rsidR="00906455" w:rsidTr="00906455">
        <w:tc>
          <w:tcPr>
            <w:tcW w:w="969" w:type="dxa"/>
            <w:gridSpan w:val="2"/>
          </w:tcPr>
          <w:p w:rsidR="00906455" w:rsidRPr="00550009" w:rsidRDefault="00906455" w:rsidP="00A039FC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060" w:type="dxa"/>
          </w:tcPr>
          <w:p w:rsidR="00906455" w:rsidRDefault="00906455" w:rsidP="00A039FC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542" w:type="dxa"/>
          </w:tcPr>
          <w:p w:rsidR="00906455" w:rsidRDefault="00906455" w:rsidP="00906455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</w:tr>
      <w:tr w:rsidR="00906455" w:rsidRPr="00957D0A" w:rsidTr="00906455">
        <w:tc>
          <w:tcPr>
            <w:tcW w:w="9029" w:type="dxa"/>
            <w:gridSpan w:val="3"/>
          </w:tcPr>
          <w:p w:rsidR="00906455" w:rsidRPr="00957D0A" w:rsidRDefault="00906455" w:rsidP="00A039FC">
            <w:pPr>
              <w:tabs>
                <w:tab w:val="left" w:pos="321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D0A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Содержательный</w:t>
            </w:r>
          </w:p>
        </w:tc>
        <w:tc>
          <w:tcPr>
            <w:tcW w:w="542" w:type="dxa"/>
          </w:tcPr>
          <w:p w:rsidR="00906455" w:rsidRPr="00957D0A" w:rsidRDefault="00906455" w:rsidP="00906455">
            <w:pPr>
              <w:tabs>
                <w:tab w:val="left" w:pos="321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455" w:rsidRPr="00957D0A" w:rsidTr="00906455">
        <w:tc>
          <w:tcPr>
            <w:tcW w:w="969" w:type="dxa"/>
            <w:gridSpan w:val="2"/>
          </w:tcPr>
          <w:p w:rsidR="00906455" w:rsidRPr="00957D0A" w:rsidRDefault="00906455" w:rsidP="00A039FC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7D0A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060" w:type="dxa"/>
          </w:tcPr>
          <w:p w:rsidR="00906455" w:rsidRPr="00957D0A" w:rsidRDefault="00906455" w:rsidP="002327BC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7D0A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дополнительной образовательной </w:t>
            </w:r>
            <w:r w:rsidRPr="00957D0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42" w:type="dxa"/>
          </w:tcPr>
          <w:p w:rsidR="00906455" w:rsidRPr="00957D0A" w:rsidRDefault="00906455" w:rsidP="00906455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</w:tr>
      <w:tr w:rsidR="00906455" w:rsidRPr="00957D0A" w:rsidTr="00906455">
        <w:tc>
          <w:tcPr>
            <w:tcW w:w="969" w:type="dxa"/>
            <w:gridSpan w:val="2"/>
          </w:tcPr>
          <w:p w:rsidR="00906455" w:rsidRPr="00957D0A" w:rsidRDefault="00906455" w:rsidP="00A039FC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060" w:type="dxa"/>
          </w:tcPr>
          <w:p w:rsidR="00906455" w:rsidRPr="00957D0A" w:rsidRDefault="00906455" w:rsidP="00A039FC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Вариативные формы, способы, методы и средства реализации программы</w:t>
            </w:r>
          </w:p>
        </w:tc>
        <w:tc>
          <w:tcPr>
            <w:tcW w:w="542" w:type="dxa"/>
          </w:tcPr>
          <w:p w:rsidR="00906455" w:rsidRDefault="00641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906455" w:rsidRPr="00957D0A" w:rsidRDefault="00906455" w:rsidP="00906455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455" w:rsidTr="00906455">
        <w:tc>
          <w:tcPr>
            <w:tcW w:w="969" w:type="dxa"/>
            <w:gridSpan w:val="2"/>
          </w:tcPr>
          <w:p w:rsidR="00906455" w:rsidRDefault="00906455" w:rsidP="00A039FC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060" w:type="dxa"/>
          </w:tcPr>
          <w:p w:rsidR="00906455" w:rsidRDefault="00906455" w:rsidP="00A039FC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поддержки детской инициативы</w:t>
            </w:r>
          </w:p>
        </w:tc>
        <w:tc>
          <w:tcPr>
            <w:tcW w:w="542" w:type="dxa"/>
          </w:tcPr>
          <w:p w:rsidR="00906455" w:rsidRDefault="00906455" w:rsidP="00906455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06455" w:rsidTr="00906455">
        <w:tc>
          <w:tcPr>
            <w:tcW w:w="969" w:type="dxa"/>
            <w:gridSpan w:val="2"/>
          </w:tcPr>
          <w:p w:rsidR="00906455" w:rsidRDefault="00906455" w:rsidP="00A039FC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8060" w:type="dxa"/>
          </w:tcPr>
          <w:p w:rsidR="00906455" w:rsidRDefault="00906455" w:rsidP="00A039FC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семьями</w:t>
            </w:r>
          </w:p>
        </w:tc>
        <w:tc>
          <w:tcPr>
            <w:tcW w:w="542" w:type="dxa"/>
          </w:tcPr>
          <w:p w:rsidR="00906455" w:rsidRDefault="00906455" w:rsidP="00906455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06455" w:rsidTr="00906455">
        <w:tc>
          <w:tcPr>
            <w:tcW w:w="969" w:type="dxa"/>
            <w:gridSpan w:val="2"/>
          </w:tcPr>
          <w:p w:rsidR="00906455" w:rsidRDefault="00906455" w:rsidP="00A039FC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8060" w:type="dxa"/>
          </w:tcPr>
          <w:p w:rsidR="00906455" w:rsidRDefault="00906455" w:rsidP="00A039FC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социумом</w:t>
            </w:r>
          </w:p>
        </w:tc>
        <w:tc>
          <w:tcPr>
            <w:tcW w:w="542" w:type="dxa"/>
          </w:tcPr>
          <w:p w:rsidR="00906455" w:rsidRDefault="0064189E" w:rsidP="00906455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06455" w:rsidRPr="00957D0A" w:rsidTr="00906455">
        <w:tc>
          <w:tcPr>
            <w:tcW w:w="9029" w:type="dxa"/>
            <w:gridSpan w:val="3"/>
          </w:tcPr>
          <w:p w:rsidR="00906455" w:rsidRPr="00957D0A" w:rsidRDefault="00906455" w:rsidP="00A039FC">
            <w:pPr>
              <w:tabs>
                <w:tab w:val="left" w:pos="321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D0A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Организационный</w:t>
            </w:r>
          </w:p>
        </w:tc>
        <w:tc>
          <w:tcPr>
            <w:tcW w:w="542" w:type="dxa"/>
          </w:tcPr>
          <w:p w:rsidR="00906455" w:rsidRPr="00957D0A" w:rsidRDefault="00906455" w:rsidP="00906455">
            <w:pPr>
              <w:tabs>
                <w:tab w:val="left" w:pos="321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455" w:rsidRPr="00957D0A" w:rsidTr="00906455">
        <w:tc>
          <w:tcPr>
            <w:tcW w:w="969" w:type="dxa"/>
            <w:gridSpan w:val="2"/>
          </w:tcPr>
          <w:p w:rsidR="00906455" w:rsidRPr="00957D0A" w:rsidRDefault="00906455" w:rsidP="00A039FC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060" w:type="dxa"/>
          </w:tcPr>
          <w:p w:rsidR="00906455" w:rsidRPr="00957D0A" w:rsidRDefault="00906455" w:rsidP="00A039FC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Комплексно-тематический план работы</w:t>
            </w:r>
          </w:p>
        </w:tc>
        <w:tc>
          <w:tcPr>
            <w:tcW w:w="542" w:type="dxa"/>
          </w:tcPr>
          <w:p w:rsidR="00906455" w:rsidRPr="00957D0A" w:rsidRDefault="00906455" w:rsidP="00906455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06455" w:rsidTr="00906455">
        <w:tc>
          <w:tcPr>
            <w:tcW w:w="969" w:type="dxa"/>
            <w:gridSpan w:val="2"/>
          </w:tcPr>
          <w:p w:rsidR="00906455" w:rsidRDefault="00906455" w:rsidP="00A039FC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060" w:type="dxa"/>
          </w:tcPr>
          <w:p w:rsidR="00906455" w:rsidRDefault="00906455" w:rsidP="00A039FC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индивидуального развития детей в рамках педагогической диагностики</w:t>
            </w:r>
          </w:p>
        </w:tc>
        <w:tc>
          <w:tcPr>
            <w:tcW w:w="542" w:type="dxa"/>
          </w:tcPr>
          <w:p w:rsidR="00906455" w:rsidRDefault="0064189E" w:rsidP="00A039FC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06455" w:rsidTr="00906455">
        <w:tc>
          <w:tcPr>
            <w:tcW w:w="969" w:type="dxa"/>
            <w:gridSpan w:val="2"/>
          </w:tcPr>
          <w:p w:rsidR="00906455" w:rsidRDefault="00906455" w:rsidP="00A039FC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8060" w:type="dxa"/>
          </w:tcPr>
          <w:p w:rsidR="00906455" w:rsidRDefault="00906455" w:rsidP="00A039FC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материально-технического обеспечения программы</w:t>
            </w:r>
          </w:p>
        </w:tc>
        <w:tc>
          <w:tcPr>
            <w:tcW w:w="542" w:type="dxa"/>
          </w:tcPr>
          <w:p w:rsidR="00906455" w:rsidRDefault="0064189E" w:rsidP="00906455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06455" w:rsidTr="00906455">
        <w:tc>
          <w:tcPr>
            <w:tcW w:w="969" w:type="dxa"/>
            <w:gridSpan w:val="2"/>
          </w:tcPr>
          <w:p w:rsidR="00906455" w:rsidRDefault="00906455" w:rsidP="00A039FC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0" w:type="dxa"/>
          </w:tcPr>
          <w:p w:rsidR="00906455" w:rsidRDefault="00906455" w:rsidP="00A039FC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542" w:type="dxa"/>
          </w:tcPr>
          <w:p w:rsidR="00906455" w:rsidRDefault="00906455" w:rsidP="00906455">
            <w:pPr>
              <w:tabs>
                <w:tab w:val="left" w:pos="3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0E542E" w:rsidRDefault="000E542E" w:rsidP="000E542E"/>
    <w:p w:rsidR="000E542E" w:rsidRDefault="000E542E" w:rsidP="000E542E"/>
    <w:p w:rsidR="000E542E" w:rsidRDefault="000E542E" w:rsidP="000E542E"/>
    <w:p w:rsidR="000E542E" w:rsidRDefault="000E542E" w:rsidP="000E542E"/>
    <w:p w:rsidR="000E542E" w:rsidRDefault="000E542E" w:rsidP="000E542E"/>
    <w:p w:rsidR="000E542E" w:rsidRDefault="000E542E" w:rsidP="000E542E"/>
    <w:p w:rsidR="002327BC" w:rsidRDefault="002327BC" w:rsidP="00074187">
      <w:pPr>
        <w:shd w:val="clear" w:color="auto" w:fill="FFFFFF"/>
        <w:spacing w:before="600" w:after="120" w:line="240" w:lineRule="auto"/>
        <w:outlineLvl w:val="0"/>
        <w:rPr>
          <w:rFonts w:ascii="Georgia" w:eastAsia="Times New Roman" w:hAnsi="Georgia" w:cs="Arial"/>
          <w:b/>
          <w:bCs/>
          <w:color w:val="222222"/>
          <w:kern w:val="36"/>
          <w:sz w:val="48"/>
          <w:szCs w:val="48"/>
          <w:lang w:eastAsia="ru-RU"/>
        </w:rPr>
      </w:pPr>
    </w:p>
    <w:p w:rsidR="002327BC" w:rsidRDefault="002327BC" w:rsidP="00074187">
      <w:pPr>
        <w:shd w:val="clear" w:color="auto" w:fill="FFFFFF"/>
        <w:spacing w:before="600" w:after="120" w:line="240" w:lineRule="auto"/>
        <w:outlineLvl w:val="0"/>
        <w:rPr>
          <w:rFonts w:ascii="Georgia" w:eastAsia="Times New Roman" w:hAnsi="Georgia" w:cs="Arial"/>
          <w:b/>
          <w:bCs/>
          <w:color w:val="222222"/>
          <w:kern w:val="36"/>
          <w:sz w:val="48"/>
          <w:szCs w:val="48"/>
          <w:lang w:eastAsia="ru-RU"/>
        </w:rPr>
      </w:pPr>
    </w:p>
    <w:p w:rsidR="002327BC" w:rsidRDefault="002327BC" w:rsidP="00074187">
      <w:pPr>
        <w:shd w:val="clear" w:color="auto" w:fill="FFFFFF"/>
        <w:spacing w:before="600" w:after="120" w:line="240" w:lineRule="auto"/>
        <w:outlineLvl w:val="0"/>
        <w:rPr>
          <w:rFonts w:ascii="Georgia" w:eastAsia="Times New Roman" w:hAnsi="Georgia" w:cs="Arial"/>
          <w:b/>
          <w:bCs/>
          <w:color w:val="222222"/>
          <w:kern w:val="36"/>
          <w:sz w:val="48"/>
          <w:szCs w:val="48"/>
          <w:lang w:eastAsia="ru-RU"/>
        </w:rPr>
      </w:pPr>
    </w:p>
    <w:p w:rsidR="00074187" w:rsidRDefault="00074187" w:rsidP="00A039FC">
      <w:pPr>
        <w:shd w:val="clear" w:color="auto" w:fill="FFFFFF"/>
        <w:spacing w:after="100" w:afterAutospacing="1" w:line="240" w:lineRule="auto"/>
        <w:rPr>
          <w:rFonts w:ascii="Georgia" w:eastAsia="Times New Roman" w:hAnsi="Georgia" w:cs="Arial"/>
          <w:b/>
          <w:bCs/>
          <w:color w:val="222222"/>
          <w:kern w:val="36"/>
          <w:sz w:val="48"/>
          <w:szCs w:val="48"/>
          <w:lang w:eastAsia="ru-RU"/>
        </w:rPr>
      </w:pPr>
    </w:p>
    <w:p w:rsidR="00A039FC" w:rsidRPr="00A039FC" w:rsidRDefault="00A039FC" w:rsidP="009C0D8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039FC" w:rsidRPr="00A039FC" w:rsidRDefault="00A039FC" w:rsidP="009C0D8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39F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A039FC">
        <w:rPr>
          <w:rFonts w:ascii="Times New Roman" w:hAnsi="Times New Roman" w:cs="Times New Roman"/>
          <w:b/>
          <w:sz w:val="28"/>
          <w:szCs w:val="28"/>
        </w:rPr>
        <w:t>Раздел 1. Целевой</w:t>
      </w:r>
    </w:p>
    <w:p w:rsidR="00A039FC" w:rsidRPr="00A039FC" w:rsidRDefault="00A039FC" w:rsidP="009C0D89">
      <w:pPr>
        <w:pStyle w:val="a3"/>
        <w:numPr>
          <w:ilvl w:val="1"/>
          <w:numId w:val="1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39F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039FC" w:rsidRPr="00A039FC" w:rsidRDefault="00601FFB" w:rsidP="009C0D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39FC" w:rsidRPr="00A039FC">
        <w:rPr>
          <w:rFonts w:ascii="Times New Roman" w:hAnsi="Times New Roman" w:cs="Times New Roman"/>
          <w:sz w:val="28"/>
          <w:szCs w:val="28"/>
        </w:rPr>
        <w:t>Дошкольное образование – это фундамент всей образовательной системы, так как именно здесь закладываются основы личности, определяющие характер будущего развития ребенка.</w:t>
      </w:r>
    </w:p>
    <w:p w:rsidR="00A039FC" w:rsidRPr="00A039FC" w:rsidRDefault="00601FFB" w:rsidP="009C0D89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039FC" w:rsidRPr="00A039FC">
        <w:rPr>
          <w:rFonts w:ascii="Times New Roman" w:hAnsi="Times New Roman" w:cs="Times New Roman"/>
          <w:sz w:val="28"/>
          <w:szCs w:val="28"/>
        </w:rPr>
        <w:t xml:space="preserve">На этапе дошкольного возраста необходимо создать условия для максимального раскрытия индивидуального возрастного потенциала ребенка, необходимо создать условий для развития функционально грамотной личности – человека, способного решать любые жизненные задачи (проблемы), используя для этого приобретаемые в течение всей жизни знания, умения и </w:t>
      </w:r>
      <w:proofErr w:type="gramStart"/>
      <w:r w:rsidR="00A039FC" w:rsidRPr="00A039FC">
        <w:rPr>
          <w:rFonts w:ascii="Times New Roman" w:hAnsi="Times New Roman" w:cs="Times New Roman"/>
          <w:sz w:val="28"/>
          <w:szCs w:val="28"/>
        </w:rPr>
        <w:t>навыки .</w:t>
      </w:r>
      <w:proofErr w:type="gramEnd"/>
      <w:r w:rsidR="00A039FC" w:rsidRPr="00A039FC">
        <w:rPr>
          <w:rFonts w:ascii="Times New Roman" w:hAnsi="Times New Roman" w:cs="Times New Roman"/>
          <w:sz w:val="28"/>
          <w:szCs w:val="28"/>
        </w:rPr>
        <w:t xml:space="preserve"> Ребенок должен получить право стать субъектом собственной жизнедеятельности, увидеть свой потенциал, поверить в свои силы, научиться быть успешным в деятельности. Это в значительной мере облегчит ребенку переход из детского сада в школу, сохранит и разовьет интерес к познанию в условиях школьного обучения.</w:t>
      </w:r>
    </w:p>
    <w:p w:rsidR="00A039FC" w:rsidRPr="00601FFB" w:rsidRDefault="00A039FC" w:rsidP="009C0D89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01FFB">
        <w:rPr>
          <w:rFonts w:ascii="Times New Roman" w:hAnsi="Times New Roman" w:cs="Times New Roman"/>
          <w:i/>
          <w:sz w:val="28"/>
          <w:szCs w:val="28"/>
        </w:rPr>
        <w:t>Актуальность и целесообразность создания данной образовательной программы.</w:t>
      </w:r>
    </w:p>
    <w:p w:rsidR="00A039FC" w:rsidRPr="00A039FC" w:rsidRDefault="00601FFB" w:rsidP="009C0D89">
      <w:pPr>
        <w:tabs>
          <w:tab w:val="left" w:pos="567"/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039FC" w:rsidRPr="00A039FC">
        <w:rPr>
          <w:rFonts w:ascii="Times New Roman" w:hAnsi="Times New Roman" w:cs="Times New Roman"/>
          <w:sz w:val="28"/>
          <w:szCs w:val="28"/>
        </w:rPr>
        <w:t>Созданием данной образовательной послужил социальный запрос родителей и школы. Интеллектуальная готовность ребенка (наряду с эмоциональной психологической готовностью) является приоритетной для успешного обучения в школе, успешного взаимодействия со сверстниками и взрослыми.</w:t>
      </w:r>
    </w:p>
    <w:p w:rsidR="00A039FC" w:rsidRDefault="00601FFB" w:rsidP="009C0D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39FC" w:rsidRPr="00314A1C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gramStart"/>
      <w:r w:rsidR="00A039FC" w:rsidRPr="00314A1C">
        <w:rPr>
          <w:rFonts w:ascii="Times New Roman" w:hAnsi="Times New Roman" w:cs="Times New Roman"/>
          <w:sz w:val="28"/>
          <w:szCs w:val="28"/>
        </w:rPr>
        <w:t>кружка  предназначена</w:t>
      </w:r>
      <w:proofErr w:type="gramEnd"/>
      <w:r w:rsidR="00A039FC" w:rsidRPr="00314A1C">
        <w:rPr>
          <w:rFonts w:ascii="Times New Roman" w:hAnsi="Times New Roman" w:cs="Times New Roman"/>
          <w:sz w:val="28"/>
          <w:szCs w:val="28"/>
        </w:rPr>
        <w:t xml:space="preserve"> для развития и обу</w:t>
      </w:r>
      <w:r w:rsidR="00A039FC">
        <w:rPr>
          <w:rFonts w:ascii="Times New Roman" w:hAnsi="Times New Roman" w:cs="Times New Roman"/>
          <w:sz w:val="28"/>
          <w:szCs w:val="28"/>
        </w:rPr>
        <w:t xml:space="preserve">чения детей седьмого года жизни и </w:t>
      </w:r>
      <w:r w:rsidR="00A039FC" w:rsidRPr="00314A1C">
        <w:rPr>
          <w:rFonts w:ascii="Times New Roman" w:hAnsi="Times New Roman" w:cs="Times New Roman"/>
          <w:sz w:val="28"/>
          <w:szCs w:val="28"/>
        </w:rPr>
        <w:t xml:space="preserve"> представлена 2-мя направлениями: первое направление </w:t>
      </w:r>
      <w:r w:rsidR="00A039FC">
        <w:rPr>
          <w:rFonts w:ascii="Times New Roman" w:hAnsi="Times New Roman" w:cs="Times New Roman"/>
          <w:sz w:val="28"/>
          <w:szCs w:val="28"/>
        </w:rPr>
        <w:t>- «Развитие речи</w:t>
      </w:r>
      <w:r w:rsidR="00A039FC" w:rsidRPr="00314A1C">
        <w:rPr>
          <w:rFonts w:ascii="Times New Roman" w:hAnsi="Times New Roman" w:cs="Times New Roman"/>
          <w:sz w:val="28"/>
          <w:szCs w:val="28"/>
        </w:rPr>
        <w:t xml:space="preserve">», составленное и разработанное на основе пособий: </w:t>
      </w:r>
      <w:proofErr w:type="spellStart"/>
      <w:r w:rsidR="00A039FC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="00A039FC">
        <w:rPr>
          <w:rFonts w:ascii="Times New Roman" w:hAnsi="Times New Roman" w:cs="Times New Roman"/>
          <w:sz w:val="28"/>
          <w:szCs w:val="28"/>
        </w:rPr>
        <w:t xml:space="preserve"> М.Д., Гоголева Н.А., </w:t>
      </w:r>
      <w:proofErr w:type="spellStart"/>
      <w:r w:rsidR="00A039FC">
        <w:rPr>
          <w:rFonts w:ascii="Times New Roman" w:hAnsi="Times New Roman" w:cs="Times New Roman"/>
          <w:sz w:val="28"/>
          <w:szCs w:val="28"/>
        </w:rPr>
        <w:t>Цыбирева</w:t>
      </w:r>
      <w:proofErr w:type="spellEnd"/>
      <w:r w:rsidR="00A039FC">
        <w:rPr>
          <w:rFonts w:ascii="Times New Roman" w:hAnsi="Times New Roman" w:cs="Times New Roman"/>
          <w:sz w:val="28"/>
          <w:szCs w:val="28"/>
        </w:rPr>
        <w:t xml:space="preserve"> Л.В. </w:t>
      </w:r>
      <w:r w:rsidR="00A039FC" w:rsidRPr="00314A1C">
        <w:rPr>
          <w:rFonts w:ascii="Times New Roman" w:hAnsi="Times New Roman" w:cs="Times New Roman"/>
          <w:sz w:val="28"/>
          <w:szCs w:val="28"/>
        </w:rPr>
        <w:t>«</w:t>
      </w:r>
      <w:r w:rsidR="00A039FC">
        <w:rPr>
          <w:rFonts w:ascii="Times New Roman" w:hAnsi="Times New Roman" w:cs="Times New Roman"/>
          <w:sz w:val="28"/>
          <w:szCs w:val="28"/>
        </w:rPr>
        <w:t>Обучение грамоте детей 5-7 лет</w:t>
      </w:r>
      <w:r w:rsidR="00A039FC" w:rsidRPr="00314A1C">
        <w:rPr>
          <w:rFonts w:ascii="Times New Roman" w:hAnsi="Times New Roman" w:cs="Times New Roman"/>
          <w:sz w:val="28"/>
          <w:szCs w:val="28"/>
        </w:rPr>
        <w:t>», и второе направление - «</w:t>
      </w:r>
      <w:r w:rsidR="00A039FC">
        <w:rPr>
          <w:rFonts w:ascii="Times New Roman" w:hAnsi="Times New Roman" w:cs="Times New Roman"/>
          <w:sz w:val="28"/>
          <w:szCs w:val="28"/>
        </w:rPr>
        <w:t>ФЭМП</w:t>
      </w:r>
      <w:r w:rsidR="00A039FC" w:rsidRPr="00314A1C">
        <w:rPr>
          <w:rFonts w:ascii="Times New Roman" w:hAnsi="Times New Roman" w:cs="Times New Roman"/>
          <w:sz w:val="28"/>
          <w:szCs w:val="28"/>
        </w:rPr>
        <w:t>», составленное на основе</w:t>
      </w:r>
      <w:r w:rsidR="00A039FC">
        <w:rPr>
          <w:rFonts w:ascii="Times New Roman" w:hAnsi="Times New Roman" w:cs="Times New Roman"/>
          <w:sz w:val="28"/>
          <w:szCs w:val="28"/>
        </w:rPr>
        <w:t xml:space="preserve"> программы «Математические ступеньки» и</w:t>
      </w:r>
      <w:r w:rsidR="00A039FC" w:rsidRPr="00314A1C">
        <w:rPr>
          <w:rFonts w:ascii="Times New Roman" w:hAnsi="Times New Roman" w:cs="Times New Roman"/>
          <w:sz w:val="28"/>
          <w:szCs w:val="28"/>
        </w:rPr>
        <w:t xml:space="preserve"> пособий: </w:t>
      </w:r>
      <w:r w:rsidR="00A039FC">
        <w:rPr>
          <w:rFonts w:ascii="Times New Roman" w:hAnsi="Times New Roman" w:cs="Times New Roman"/>
          <w:sz w:val="28"/>
          <w:szCs w:val="28"/>
        </w:rPr>
        <w:t>Колесникова Е.В. «Я считаю до 10. Математика для детей 6-7 лет».</w:t>
      </w:r>
    </w:p>
    <w:p w:rsidR="00A039FC" w:rsidRPr="00314A1C" w:rsidRDefault="00601FFB" w:rsidP="009C0D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39FC">
        <w:rPr>
          <w:rFonts w:ascii="Times New Roman" w:hAnsi="Times New Roman" w:cs="Times New Roman"/>
          <w:sz w:val="28"/>
          <w:szCs w:val="28"/>
        </w:rPr>
        <w:t>В программе кружка учтены требования ФГОС ДО к структуре Программы, условиям ее реализации и результатам освоения Программы.</w:t>
      </w:r>
    </w:p>
    <w:p w:rsidR="00A039FC" w:rsidRDefault="00A039FC" w:rsidP="009C0D8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Работа с детьми по данной программе обеспечивает их общее психическое развитие, формирование предпосылок к учебной деятельности и качеств, необходимых для адаптации к успешному обучению в школе. </w:t>
      </w:r>
    </w:p>
    <w:p w:rsidR="00FB1B95" w:rsidRDefault="00601FFB" w:rsidP="009C0D8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A039FC" w:rsidRPr="00C13ED4" w:rsidRDefault="00FB1B95" w:rsidP="009C0D89">
      <w:pPr>
        <w:pStyle w:val="Default"/>
        <w:ind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01F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A039FC">
        <w:rPr>
          <w:sz w:val="28"/>
          <w:szCs w:val="28"/>
        </w:rPr>
        <w:t xml:space="preserve">Программа </w:t>
      </w:r>
      <w:proofErr w:type="gramStart"/>
      <w:r w:rsidR="00A039FC">
        <w:rPr>
          <w:sz w:val="28"/>
          <w:szCs w:val="28"/>
        </w:rPr>
        <w:t>кружка  составлена</w:t>
      </w:r>
      <w:proofErr w:type="gramEnd"/>
      <w:r w:rsidR="00A039FC">
        <w:rPr>
          <w:sz w:val="28"/>
          <w:szCs w:val="28"/>
        </w:rPr>
        <w:t xml:space="preserve"> с учетом следующих </w:t>
      </w:r>
      <w:r w:rsidR="00A039FC">
        <w:rPr>
          <w:b/>
          <w:bCs/>
          <w:sz w:val="28"/>
          <w:szCs w:val="28"/>
        </w:rPr>
        <w:t>норматив</w:t>
      </w:r>
      <w:r>
        <w:rPr>
          <w:b/>
          <w:bCs/>
          <w:sz w:val="28"/>
          <w:szCs w:val="28"/>
        </w:rPr>
        <w:t xml:space="preserve">ных </w:t>
      </w:r>
      <w:r w:rsidR="00A039FC">
        <w:rPr>
          <w:b/>
          <w:bCs/>
          <w:sz w:val="28"/>
          <w:szCs w:val="28"/>
        </w:rPr>
        <w:t xml:space="preserve">документов: </w:t>
      </w:r>
      <w:r w:rsidR="00A039FC" w:rsidRPr="006162FC">
        <w:rPr>
          <w:color w:val="auto"/>
          <w:sz w:val="28"/>
          <w:szCs w:val="28"/>
        </w:rPr>
        <w:t xml:space="preserve"> </w:t>
      </w:r>
    </w:p>
    <w:p w:rsidR="00C13ED4" w:rsidRDefault="00A039FC" w:rsidP="009C0D89">
      <w:pPr>
        <w:pStyle w:val="Default"/>
        <w:rPr>
          <w:color w:val="auto"/>
          <w:sz w:val="28"/>
          <w:szCs w:val="28"/>
        </w:rPr>
      </w:pPr>
      <w:r w:rsidRPr="006162FC">
        <w:rPr>
          <w:color w:val="auto"/>
          <w:sz w:val="28"/>
          <w:szCs w:val="28"/>
        </w:rPr>
        <w:t>- Положение ДОУ «О рабочей программе дополнительного образования»;</w:t>
      </w:r>
    </w:p>
    <w:p w:rsidR="00A039FC" w:rsidRPr="006162FC" w:rsidRDefault="00A039FC" w:rsidP="009C0D89">
      <w:pPr>
        <w:pStyle w:val="Default"/>
        <w:rPr>
          <w:color w:val="auto"/>
          <w:sz w:val="28"/>
          <w:szCs w:val="28"/>
        </w:rPr>
      </w:pPr>
      <w:r w:rsidRPr="006162FC">
        <w:rPr>
          <w:color w:val="auto"/>
          <w:sz w:val="28"/>
          <w:szCs w:val="28"/>
        </w:rPr>
        <w:lastRenderedPageBreak/>
        <w:t xml:space="preserve"> - Федеральный закон от 29.12.12 г. № 273-ФЗ «Об образовании в Российской Федерации»; </w:t>
      </w:r>
    </w:p>
    <w:p w:rsidR="00A039FC" w:rsidRPr="006162FC" w:rsidRDefault="00A039FC" w:rsidP="009C0D89">
      <w:pPr>
        <w:pStyle w:val="Default"/>
        <w:rPr>
          <w:color w:val="auto"/>
          <w:sz w:val="28"/>
          <w:szCs w:val="28"/>
        </w:rPr>
      </w:pPr>
      <w:r w:rsidRPr="006162FC">
        <w:rPr>
          <w:color w:val="auto"/>
          <w:sz w:val="28"/>
          <w:szCs w:val="28"/>
        </w:rPr>
        <w:t xml:space="preserve">- Приложение к Приказу Министерства образования и науки Российской Федерации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A039FC" w:rsidRPr="006162FC" w:rsidRDefault="00A039FC" w:rsidP="009C0D89">
      <w:pPr>
        <w:pStyle w:val="Default"/>
        <w:rPr>
          <w:color w:val="auto"/>
          <w:sz w:val="28"/>
          <w:szCs w:val="28"/>
        </w:rPr>
      </w:pPr>
      <w:r w:rsidRPr="006162FC">
        <w:rPr>
          <w:color w:val="auto"/>
          <w:sz w:val="28"/>
          <w:szCs w:val="28"/>
        </w:rPr>
        <w:t xml:space="preserve">- Концепция развития дополнительного образования детей от 4 сентября 2014 г. № 1726-р; </w:t>
      </w:r>
    </w:p>
    <w:p w:rsidR="00A039FC" w:rsidRPr="006162FC" w:rsidRDefault="00A039FC" w:rsidP="009C0D89">
      <w:pPr>
        <w:pStyle w:val="Default"/>
        <w:rPr>
          <w:color w:val="auto"/>
          <w:sz w:val="28"/>
          <w:szCs w:val="28"/>
        </w:rPr>
      </w:pPr>
      <w:r w:rsidRPr="006162FC">
        <w:rPr>
          <w:color w:val="auto"/>
          <w:sz w:val="28"/>
          <w:szCs w:val="28"/>
        </w:rPr>
        <w:t xml:space="preserve">- Методические рекомендации по разработке и оформлению дополнительных общеобразовательных развивающих программ, разработанные в целях реализации Распоряжения Правительства РФ от 24 апреля 2015 г. № 729-р «План мероприятий на 2015-2020 годы по реализации Концепции развития дополнительного образования детей» (п.12,17,21); </w:t>
      </w:r>
    </w:p>
    <w:p w:rsidR="00A039FC" w:rsidRDefault="00A039FC" w:rsidP="009C0D89">
      <w:pPr>
        <w:pStyle w:val="Default"/>
        <w:rPr>
          <w:color w:val="auto"/>
          <w:sz w:val="28"/>
          <w:szCs w:val="28"/>
        </w:rPr>
      </w:pPr>
      <w:r w:rsidRPr="006162FC">
        <w:rPr>
          <w:color w:val="auto"/>
          <w:sz w:val="28"/>
          <w:szCs w:val="28"/>
        </w:rPr>
        <w:t>- Постановление Главного государственного санитарного врача РФ от 15.05.2013г. №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учреждений</w:t>
      </w:r>
      <w:r w:rsidR="00782D77">
        <w:rPr>
          <w:color w:val="auto"/>
          <w:sz w:val="28"/>
          <w:szCs w:val="28"/>
        </w:rPr>
        <w:t xml:space="preserve"> </w:t>
      </w:r>
      <w:proofErr w:type="gramStart"/>
      <w:r w:rsidRPr="006162FC">
        <w:rPr>
          <w:color w:val="auto"/>
          <w:sz w:val="28"/>
          <w:szCs w:val="28"/>
        </w:rPr>
        <w:t>( с</w:t>
      </w:r>
      <w:proofErr w:type="gramEnd"/>
      <w:r w:rsidRPr="006162FC">
        <w:rPr>
          <w:color w:val="auto"/>
          <w:sz w:val="28"/>
          <w:szCs w:val="28"/>
        </w:rPr>
        <w:t xml:space="preserve"> изменениями)</w:t>
      </w:r>
      <w:r w:rsidR="00C13ED4">
        <w:rPr>
          <w:color w:val="auto"/>
          <w:sz w:val="28"/>
          <w:szCs w:val="28"/>
        </w:rPr>
        <w:t>;</w:t>
      </w:r>
    </w:p>
    <w:p w:rsidR="00C13ED4" w:rsidRPr="006162FC" w:rsidRDefault="00C13ED4" w:rsidP="009C0D8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Устав ДОУ;</w:t>
      </w:r>
    </w:p>
    <w:p w:rsidR="00A039FC" w:rsidRPr="006162FC" w:rsidRDefault="00A039FC" w:rsidP="009C0D89">
      <w:pPr>
        <w:spacing w:line="240" w:lineRule="auto"/>
        <w:rPr>
          <w:rFonts w:ascii="Times New Roman" w:hAnsi="Times New Roman" w:cs="Times New Roman"/>
        </w:rPr>
      </w:pPr>
      <w:r w:rsidRPr="006162FC">
        <w:rPr>
          <w:rFonts w:ascii="Times New Roman" w:hAnsi="Times New Roman" w:cs="Times New Roman"/>
          <w:sz w:val="28"/>
          <w:szCs w:val="28"/>
        </w:rPr>
        <w:t xml:space="preserve">- Учебный </w:t>
      </w:r>
      <w:proofErr w:type="gramStart"/>
      <w:r w:rsidRPr="006162FC">
        <w:rPr>
          <w:rFonts w:ascii="Times New Roman" w:hAnsi="Times New Roman" w:cs="Times New Roman"/>
          <w:sz w:val="28"/>
          <w:szCs w:val="28"/>
        </w:rPr>
        <w:t xml:space="preserve">план </w:t>
      </w:r>
      <w:r w:rsidR="00C13ED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039FC" w:rsidRDefault="00835CAF" w:rsidP="009C0D8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A039FC">
        <w:rPr>
          <w:b/>
          <w:bCs/>
          <w:sz w:val="28"/>
          <w:szCs w:val="28"/>
        </w:rPr>
        <w:t xml:space="preserve">Цель программы: </w:t>
      </w:r>
    </w:p>
    <w:p w:rsidR="00835CAF" w:rsidRDefault="00835CAF" w:rsidP="009C0D89">
      <w:pPr>
        <w:pStyle w:val="Default"/>
        <w:rPr>
          <w:sz w:val="28"/>
          <w:szCs w:val="28"/>
        </w:rPr>
      </w:pPr>
    </w:p>
    <w:p w:rsidR="00A039FC" w:rsidRDefault="00A039FC" w:rsidP="009C0D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Обеспечение формирования готовности к обучению в начальной школе у будущего школьника, развитие тех интеллектуальных качеств, творческих способностей и свойств личности, которые обеспечивают успешность адаптации первоклассника, достижения в учебе и положительное отношение к школе. </w:t>
      </w:r>
    </w:p>
    <w:p w:rsidR="00A039FC" w:rsidRDefault="00835CAF" w:rsidP="009C0D8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A039FC">
        <w:rPr>
          <w:b/>
          <w:bCs/>
          <w:sz w:val="28"/>
          <w:szCs w:val="28"/>
        </w:rPr>
        <w:t>Задачи:</w:t>
      </w:r>
    </w:p>
    <w:p w:rsidR="00835CAF" w:rsidRDefault="00835CAF" w:rsidP="009C0D89">
      <w:pPr>
        <w:pStyle w:val="Default"/>
        <w:rPr>
          <w:sz w:val="28"/>
          <w:szCs w:val="28"/>
        </w:rPr>
      </w:pPr>
    </w:p>
    <w:p w:rsidR="00A039FC" w:rsidRDefault="00A039FC" w:rsidP="009C0D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Организовать процесс обучения, воспитания и развития на этапе </w:t>
      </w:r>
      <w:proofErr w:type="spellStart"/>
      <w:r>
        <w:rPr>
          <w:sz w:val="28"/>
          <w:szCs w:val="28"/>
        </w:rPr>
        <w:t>предшкольного</w:t>
      </w:r>
      <w:proofErr w:type="spellEnd"/>
      <w:r>
        <w:rPr>
          <w:sz w:val="28"/>
          <w:szCs w:val="28"/>
        </w:rPr>
        <w:t xml:space="preserve"> образования с учетом потребностей и возможностей детей этого возраста. </w:t>
      </w:r>
    </w:p>
    <w:p w:rsidR="00A039FC" w:rsidRDefault="00A039FC" w:rsidP="009C0D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Отбирать содержание образования детей на ступени </w:t>
      </w:r>
      <w:proofErr w:type="spellStart"/>
      <w:r>
        <w:rPr>
          <w:sz w:val="28"/>
          <w:szCs w:val="28"/>
        </w:rPr>
        <w:t>предшкольного</w:t>
      </w:r>
      <w:proofErr w:type="spellEnd"/>
      <w:r>
        <w:rPr>
          <w:sz w:val="28"/>
          <w:szCs w:val="28"/>
        </w:rPr>
        <w:t xml:space="preserve"> образования, которое обеспечит сохранение </w:t>
      </w:r>
      <w:proofErr w:type="spellStart"/>
      <w:r>
        <w:rPr>
          <w:sz w:val="28"/>
          <w:szCs w:val="28"/>
        </w:rPr>
        <w:t>самоценности</w:t>
      </w:r>
      <w:proofErr w:type="spellEnd"/>
      <w:r>
        <w:rPr>
          <w:sz w:val="28"/>
          <w:szCs w:val="28"/>
        </w:rPr>
        <w:t xml:space="preserve"> этого периода развития. </w:t>
      </w:r>
    </w:p>
    <w:p w:rsidR="00A039FC" w:rsidRDefault="00A039FC" w:rsidP="009C0D89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3. Укреплять и развивать эмоционально-положительное отношение ребенка к школе, желание учиться. </w:t>
      </w:r>
    </w:p>
    <w:p w:rsidR="00A039FC" w:rsidRDefault="00A039FC" w:rsidP="009C0D89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4. Формировать социальные черты личности будущего школьника, необходимые для благополучной адаптации к школе. </w:t>
      </w:r>
    </w:p>
    <w:p w:rsidR="00A039FC" w:rsidRDefault="00A039FC" w:rsidP="009C0D89">
      <w:pPr>
        <w:pStyle w:val="Default"/>
        <w:rPr>
          <w:sz w:val="28"/>
          <w:szCs w:val="28"/>
        </w:rPr>
      </w:pPr>
    </w:p>
    <w:p w:rsidR="00A039FC" w:rsidRDefault="00FB1B95" w:rsidP="009C0D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A039FC">
        <w:rPr>
          <w:sz w:val="28"/>
          <w:szCs w:val="28"/>
        </w:rPr>
        <w:t xml:space="preserve">Данная </w:t>
      </w:r>
      <w:proofErr w:type="gramStart"/>
      <w:r w:rsidR="00A039FC">
        <w:rPr>
          <w:sz w:val="28"/>
          <w:szCs w:val="28"/>
        </w:rPr>
        <w:t>программа  с</w:t>
      </w:r>
      <w:proofErr w:type="gramEnd"/>
      <w:r w:rsidR="00A039FC">
        <w:rPr>
          <w:sz w:val="28"/>
          <w:szCs w:val="28"/>
        </w:rPr>
        <w:t xml:space="preserve"> дошкольниками формируется на основе следующей системы </w:t>
      </w:r>
      <w:r w:rsidR="00A039FC" w:rsidRPr="00006697">
        <w:rPr>
          <w:b/>
          <w:sz w:val="28"/>
          <w:szCs w:val="28"/>
        </w:rPr>
        <w:t>дидактических принципов:</w:t>
      </w:r>
      <w:r w:rsidR="00A039FC">
        <w:rPr>
          <w:sz w:val="28"/>
          <w:szCs w:val="28"/>
        </w:rPr>
        <w:t xml:space="preserve"> </w:t>
      </w:r>
    </w:p>
    <w:p w:rsidR="00A039FC" w:rsidRDefault="00A039FC" w:rsidP="009C0D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Создается образовательная среда, обеспечивающая снятие всех </w:t>
      </w:r>
      <w:proofErr w:type="spellStart"/>
      <w:r>
        <w:rPr>
          <w:sz w:val="28"/>
          <w:szCs w:val="28"/>
        </w:rPr>
        <w:t>стрессообразующих</w:t>
      </w:r>
      <w:proofErr w:type="spellEnd"/>
      <w:r>
        <w:rPr>
          <w:sz w:val="28"/>
          <w:szCs w:val="28"/>
        </w:rPr>
        <w:t xml:space="preserve"> факторов (</w:t>
      </w:r>
      <w:r w:rsidRPr="00006697">
        <w:rPr>
          <w:i/>
          <w:sz w:val="28"/>
          <w:szCs w:val="28"/>
        </w:rPr>
        <w:t>принцип психологической комфортности</w:t>
      </w:r>
      <w:r>
        <w:rPr>
          <w:sz w:val="28"/>
          <w:szCs w:val="28"/>
        </w:rPr>
        <w:t>);</w:t>
      </w:r>
    </w:p>
    <w:p w:rsidR="00A039FC" w:rsidRDefault="00A039FC" w:rsidP="009C0D89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- Новое знание вводится через самостоятельное «открытие» его детьми (</w:t>
      </w:r>
      <w:r w:rsidRPr="00006697">
        <w:rPr>
          <w:i/>
          <w:sz w:val="28"/>
          <w:szCs w:val="28"/>
        </w:rPr>
        <w:t>принцип деятельности</w:t>
      </w:r>
      <w:r>
        <w:rPr>
          <w:sz w:val="28"/>
          <w:szCs w:val="28"/>
        </w:rPr>
        <w:t>);</w:t>
      </w:r>
    </w:p>
    <w:p w:rsidR="00A039FC" w:rsidRDefault="00A039FC" w:rsidP="009C0D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Обеспечивается возможность </w:t>
      </w:r>
      <w:proofErr w:type="spellStart"/>
      <w:r>
        <w:rPr>
          <w:sz w:val="28"/>
          <w:szCs w:val="28"/>
        </w:rPr>
        <w:t>разноуровневого</w:t>
      </w:r>
      <w:proofErr w:type="spellEnd"/>
      <w:r>
        <w:rPr>
          <w:sz w:val="28"/>
          <w:szCs w:val="28"/>
        </w:rPr>
        <w:t xml:space="preserve"> обучения детей, </w:t>
      </w:r>
    </w:p>
    <w:p w:rsidR="00A039FC" w:rsidRDefault="00A039FC" w:rsidP="009C0D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продвижения каждого ребенка своим темпом (</w:t>
      </w:r>
      <w:r w:rsidRPr="00006697">
        <w:rPr>
          <w:i/>
          <w:iCs/>
          <w:sz w:val="28"/>
          <w:szCs w:val="28"/>
        </w:rPr>
        <w:t>принцип минимакса</w:t>
      </w:r>
      <w:r>
        <w:rPr>
          <w:sz w:val="28"/>
          <w:szCs w:val="28"/>
        </w:rPr>
        <w:t xml:space="preserve">); </w:t>
      </w:r>
    </w:p>
    <w:p w:rsidR="00A039FC" w:rsidRDefault="00A039FC" w:rsidP="009C0D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При введении нового знания раскрывается его взаимосвязь с </w:t>
      </w:r>
    </w:p>
    <w:p w:rsidR="00A039FC" w:rsidRDefault="00A039FC" w:rsidP="009C0D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предметами и явлениями окружающего мира (</w:t>
      </w:r>
      <w:r>
        <w:rPr>
          <w:i/>
          <w:iCs/>
          <w:sz w:val="28"/>
          <w:szCs w:val="28"/>
        </w:rPr>
        <w:t xml:space="preserve">принцип целостного </w:t>
      </w:r>
    </w:p>
    <w:p w:rsidR="00A039FC" w:rsidRDefault="00A039FC" w:rsidP="009C0D89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>представления о мире</w:t>
      </w:r>
      <w:r>
        <w:rPr>
          <w:sz w:val="28"/>
          <w:szCs w:val="28"/>
        </w:rPr>
        <w:t xml:space="preserve">); </w:t>
      </w:r>
    </w:p>
    <w:p w:rsidR="00A039FC" w:rsidRDefault="00A039FC" w:rsidP="009C0D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У детей формируется умение осуществлять собственный выбор на </w:t>
      </w:r>
    </w:p>
    <w:p w:rsidR="00A039FC" w:rsidRDefault="00A039FC" w:rsidP="009C0D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основании некоторого критерия (</w:t>
      </w:r>
      <w:r>
        <w:rPr>
          <w:i/>
          <w:iCs/>
          <w:sz w:val="28"/>
          <w:szCs w:val="28"/>
        </w:rPr>
        <w:t>принцип вариативности</w:t>
      </w:r>
      <w:r>
        <w:rPr>
          <w:sz w:val="28"/>
          <w:szCs w:val="28"/>
        </w:rPr>
        <w:t xml:space="preserve">). </w:t>
      </w:r>
    </w:p>
    <w:p w:rsidR="00A039FC" w:rsidRDefault="00A039FC" w:rsidP="009C0D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Процесс обучения сориентирован на приобретение детьми </w:t>
      </w:r>
    </w:p>
    <w:p w:rsidR="00A039FC" w:rsidRPr="00DC7425" w:rsidRDefault="00A039FC" w:rsidP="009C0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425">
        <w:rPr>
          <w:rFonts w:ascii="Times New Roman" w:hAnsi="Times New Roman" w:cs="Times New Roman"/>
          <w:sz w:val="28"/>
          <w:szCs w:val="28"/>
        </w:rPr>
        <w:t>собственного опыта</w:t>
      </w:r>
      <w:r>
        <w:rPr>
          <w:rFonts w:ascii="Times New Roman" w:hAnsi="Times New Roman" w:cs="Times New Roman"/>
          <w:sz w:val="28"/>
          <w:szCs w:val="28"/>
        </w:rPr>
        <w:t xml:space="preserve"> творческой деятельности (</w:t>
      </w:r>
      <w:r w:rsidRPr="00006697">
        <w:rPr>
          <w:rFonts w:ascii="Times New Roman" w:hAnsi="Times New Roman" w:cs="Times New Roman"/>
          <w:i/>
          <w:sz w:val="28"/>
          <w:szCs w:val="28"/>
        </w:rPr>
        <w:t>принцип творчества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039FC" w:rsidRDefault="00FB1B95" w:rsidP="009C0D8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A039FC">
        <w:rPr>
          <w:b/>
          <w:bCs/>
          <w:sz w:val="28"/>
          <w:szCs w:val="28"/>
        </w:rPr>
        <w:t xml:space="preserve">Основные принципы </w:t>
      </w:r>
      <w:r w:rsidR="00A039FC">
        <w:rPr>
          <w:sz w:val="28"/>
          <w:szCs w:val="28"/>
        </w:rPr>
        <w:t xml:space="preserve">работы педагога при подготовке детей к школе: </w:t>
      </w:r>
    </w:p>
    <w:p w:rsidR="00A039FC" w:rsidRDefault="00A039FC" w:rsidP="009C0D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учёт индивидуальных возможностей и способностей детей; </w:t>
      </w:r>
    </w:p>
    <w:p w:rsidR="00A039FC" w:rsidRDefault="00A039FC" w:rsidP="009C0D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уважение к ребёнку, к процессу и результатам его деятельности в сочетании с разумной требовательностью; </w:t>
      </w:r>
    </w:p>
    <w:p w:rsidR="00A039FC" w:rsidRDefault="00A039FC" w:rsidP="009C0D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комплексный подход при разработке занятий; </w:t>
      </w:r>
    </w:p>
    <w:p w:rsidR="00A039FC" w:rsidRDefault="00A039FC" w:rsidP="009C0D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систематичность последовательность занятий; </w:t>
      </w:r>
    </w:p>
    <w:p w:rsidR="00A039FC" w:rsidRDefault="00A039FC" w:rsidP="009C0D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вариативность содержания и форм проведения занятий; </w:t>
      </w:r>
    </w:p>
    <w:p w:rsidR="00A039FC" w:rsidRDefault="00A039FC" w:rsidP="009C0D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наглядность. </w:t>
      </w:r>
    </w:p>
    <w:p w:rsidR="00A039FC" w:rsidRDefault="00A039FC" w:rsidP="009C0D89">
      <w:pPr>
        <w:pStyle w:val="Default"/>
        <w:rPr>
          <w:color w:val="FF0000"/>
          <w:sz w:val="28"/>
          <w:szCs w:val="28"/>
        </w:rPr>
      </w:pPr>
    </w:p>
    <w:p w:rsidR="00A039FC" w:rsidRDefault="00FB1B95" w:rsidP="009C0D8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835CAF">
        <w:rPr>
          <w:b/>
          <w:bCs/>
          <w:sz w:val="28"/>
          <w:szCs w:val="28"/>
        </w:rPr>
        <w:t xml:space="preserve">                   </w:t>
      </w:r>
      <w:r w:rsidR="00A039FC">
        <w:rPr>
          <w:b/>
          <w:bCs/>
          <w:sz w:val="28"/>
          <w:szCs w:val="28"/>
        </w:rPr>
        <w:t xml:space="preserve">Возрастные особенности детей 6-7 лет </w:t>
      </w:r>
    </w:p>
    <w:p w:rsidR="00835CAF" w:rsidRDefault="00835CAF" w:rsidP="009C0D89">
      <w:pPr>
        <w:pStyle w:val="Default"/>
        <w:jc w:val="both"/>
        <w:rPr>
          <w:sz w:val="28"/>
          <w:szCs w:val="28"/>
        </w:rPr>
      </w:pPr>
    </w:p>
    <w:p w:rsidR="00A039FC" w:rsidRDefault="00A039FC" w:rsidP="009C0D8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Происходит активное развитие диалогической речи. Диалог детей приобретает характер скоординированных предметных и речевых действий. В недрах диалогического </w:t>
      </w:r>
      <w:r>
        <w:rPr>
          <w:b/>
          <w:bCs/>
          <w:i/>
          <w:iCs/>
          <w:sz w:val="28"/>
          <w:szCs w:val="28"/>
        </w:rPr>
        <w:t xml:space="preserve">общения </w:t>
      </w:r>
      <w:r>
        <w:rPr>
          <w:sz w:val="28"/>
          <w:szCs w:val="28"/>
        </w:rPr>
        <w:t xml:space="preserve">старших дошкольников зарождается и формируется новая форма речи - монолог. Дошкольник внимательно слушает рассказы родителей, что у них произошло на работе, живо интересуется тем, как они познакомились, при встрече с незнакомыми людьми спрашивают, кто это, есть ли у них дети и т.п. </w:t>
      </w:r>
    </w:p>
    <w:p w:rsidR="00A039FC" w:rsidRDefault="00A039FC" w:rsidP="009C0D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425">
        <w:rPr>
          <w:rFonts w:ascii="Times New Roman" w:hAnsi="Times New Roman" w:cs="Times New Roman"/>
          <w:sz w:val="28"/>
          <w:szCs w:val="28"/>
        </w:rPr>
        <w:t xml:space="preserve">У детей продолжает развиваться </w:t>
      </w:r>
      <w:r w:rsidRPr="00DC742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речь: </w:t>
      </w:r>
      <w:r w:rsidRPr="00DC7425">
        <w:rPr>
          <w:rFonts w:ascii="Times New Roman" w:hAnsi="Times New Roman" w:cs="Times New Roman"/>
          <w:sz w:val="28"/>
          <w:szCs w:val="28"/>
        </w:rPr>
        <w:t>ее звуковая сторона, грамматический строй, лексика. Развивается связная речь. В высказываниях детей отражаются как расширяющийся словарь, так и характер обобщений, формирующихся в этом возрасте. Дети начинают активно употреблять обобщающие существительные, синонимы, антонимы, прилагательные и т.д.</w:t>
      </w:r>
    </w:p>
    <w:p w:rsidR="00A039FC" w:rsidRPr="002D3768" w:rsidRDefault="00A039FC" w:rsidP="009C0D89">
      <w:pPr>
        <w:spacing w:line="240" w:lineRule="auto"/>
        <w:jc w:val="both"/>
        <w:rPr>
          <w:rFonts w:ascii="Times New Roman" w:hAnsi="Times New Roman" w:cs="Times New Roman"/>
        </w:rPr>
      </w:pPr>
      <w:r w:rsidRPr="002D37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Познавательные </w:t>
      </w:r>
      <w:r w:rsidRPr="002D3768">
        <w:rPr>
          <w:rFonts w:ascii="Times New Roman" w:hAnsi="Times New Roman" w:cs="Times New Roman"/>
          <w:sz w:val="28"/>
          <w:szCs w:val="28"/>
        </w:rPr>
        <w:t xml:space="preserve">процессы претерпевают качественные изменения; развивается произвольность действий. Наряду с наглядно-образным мышлением появляются элементы словесно-логического мышления. Продолжают развиваться навыки обобщения и рассуждения, но они еще в значительной степени ограничиваются наглядными признаками ситуации. Продолжает развиваться воображение, однако часто приходится констатировать снижение развития воображения в этом возрасте в сравнении со старшей группой. Это можно объяснить различными влияниями, в том </w:t>
      </w:r>
      <w:r w:rsidRPr="002D3768">
        <w:rPr>
          <w:rFonts w:ascii="Times New Roman" w:hAnsi="Times New Roman" w:cs="Times New Roman"/>
          <w:sz w:val="28"/>
          <w:szCs w:val="28"/>
        </w:rPr>
        <w:lastRenderedPageBreak/>
        <w:t xml:space="preserve">числе средств массовой информации, приводящими к стереотипности детских образов. Внимание становится произвольным, в некоторых видах деятельности время произвольного сосредоточения достигает 30 минут. У </w:t>
      </w:r>
    </w:p>
    <w:p w:rsidR="00A039FC" w:rsidRPr="00006697" w:rsidRDefault="00A039FC" w:rsidP="009C0D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06697">
        <w:rPr>
          <w:rFonts w:ascii="Times New Roman" w:hAnsi="Times New Roman" w:cs="Times New Roman"/>
          <w:sz w:val="28"/>
          <w:szCs w:val="28"/>
        </w:rPr>
        <w:t>етей появляется особый интерес к печатному слову, математическим отношениям</w:t>
      </w:r>
      <w:r>
        <w:rPr>
          <w:rFonts w:ascii="Times New Roman" w:hAnsi="Times New Roman" w:cs="Times New Roman"/>
          <w:sz w:val="28"/>
          <w:szCs w:val="28"/>
        </w:rPr>
        <w:t>. Они с удовольствием узнают буквы, овладевают звуковым анализом слова, счетом отдельных предметов.</w:t>
      </w:r>
    </w:p>
    <w:p w:rsidR="00A039FC" w:rsidRPr="00835CAF" w:rsidRDefault="00FB1B95" w:rsidP="009C0D8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</w:t>
      </w:r>
      <w:r w:rsidR="00A039FC" w:rsidRPr="00835CAF">
        <w:rPr>
          <w:i/>
          <w:color w:val="auto"/>
          <w:sz w:val="28"/>
          <w:szCs w:val="28"/>
        </w:rPr>
        <w:t xml:space="preserve">Ведущей идеей первого направления </w:t>
      </w:r>
      <w:r w:rsidR="00A039FC" w:rsidRPr="001A37FA">
        <w:rPr>
          <w:color w:val="auto"/>
          <w:sz w:val="28"/>
          <w:szCs w:val="28"/>
        </w:rPr>
        <w:t xml:space="preserve">данной программы является выработка у детей умений ориентироваться в </w:t>
      </w:r>
      <w:proofErr w:type="spellStart"/>
      <w:proofErr w:type="gramStart"/>
      <w:r w:rsidR="00A039FC" w:rsidRPr="001A37FA">
        <w:rPr>
          <w:color w:val="auto"/>
          <w:sz w:val="28"/>
          <w:szCs w:val="28"/>
        </w:rPr>
        <w:t>звуко</w:t>
      </w:r>
      <w:proofErr w:type="spellEnd"/>
      <w:r w:rsidR="00A039FC" w:rsidRPr="001A37FA">
        <w:rPr>
          <w:color w:val="auto"/>
          <w:sz w:val="28"/>
          <w:szCs w:val="28"/>
        </w:rPr>
        <w:t>-буквенной</w:t>
      </w:r>
      <w:proofErr w:type="gramEnd"/>
      <w:r w:rsidR="00A039FC" w:rsidRPr="001A37FA">
        <w:rPr>
          <w:color w:val="auto"/>
          <w:sz w:val="28"/>
          <w:szCs w:val="28"/>
        </w:rPr>
        <w:t xml:space="preserve"> системе родного языка и на этой основе – развитие интереса и способностей к чтению. Последовательное усвоение понятий «слово», «звук», «слог», «буква», «предложение» в различных игровых упражнениях формирует у ребенка осознание речи, ее произвольности. Ведущей идеей второго направления программы является развитие познавательного интереса к математике через ознакомление детей с различными областями математической действительности. </w:t>
      </w:r>
    </w:p>
    <w:p w:rsidR="00A039FC" w:rsidRPr="001A37FA" w:rsidRDefault="00FB1B95" w:rsidP="009C0D8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</w:t>
      </w:r>
      <w:r w:rsidR="00A039FC" w:rsidRPr="00835CAF">
        <w:rPr>
          <w:i/>
          <w:color w:val="auto"/>
          <w:sz w:val="28"/>
          <w:szCs w:val="28"/>
        </w:rPr>
        <w:t>Одна из важнейших задач программы</w:t>
      </w:r>
      <w:r w:rsidR="00A039FC" w:rsidRPr="001A37FA">
        <w:rPr>
          <w:color w:val="auto"/>
          <w:sz w:val="28"/>
          <w:szCs w:val="28"/>
        </w:rPr>
        <w:t xml:space="preserve"> – развитие мелкой моторики рук и высших корковых функций (память, внимание, мышление, оптико-пространственное восприятие, воображение, наблюдательность). </w:t>
      </w:r>
    </w:p>
    <w:p w:rsidR="00FB1B95" w:rsidRDefault="00A039FC" w:rsidP="009C0D89">
      <w:pPr>
        <w:pStyle w:val="Default"/>
        <w:rPr>
          <w:sz w:val="28"/>
          <w:szCs w:val="28"/>
        </w:rPr>
      </w:pPr>
      <w:r w:rsidRPr="001A37FA">
        <w:rPr>
          <w:color w:val="auto"/>
          <w:sz w:val="28"/>
          <w:szCs w:val="28"/>
        </w:rPr>
        <w:t xml:space="preserve">Результативностью работы является </w:t>
      </w:r>
      <w:r w:rsidRPr="00166DA0">
        <w:rPr>
          <w:color w:val="auto"/>
          <w:sz w:val="28"/>
          <w:szCs w:val="28"/>
        </w:rPr>
        <w:t>мониторинг о</w:t>
      </w:r>
      <w:r w:rsidRPr="001A37FA">
        <w:rPr>
          <w:color w:val="auto"/>
          <w:sz w:val="28"/>
          <w:szCs w:val="28"/>
        </w:rPr>
        <w:t xml:space="preserve">своения детьми </w:t>
      </w:r>
      <w:r>
        <w:rPr>
          <w:sz w:val="28"/>
          <w:szCs w:val="28"/>
        </w:rPr>
        <w:t xml:space="preserve">содержания дополнительной образовательной программы с помощью игровых заданий. </w:t>
      </w:r>
    </w:p>
    <w:p w:rsidR="00A039FC" w:rsidRPr="00FB1B95" w:rsidRDefault="00FB1B95" w:rsidP="009C0D8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B1B9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A039FC" w:rsidRPr="00FB1B95">
        <w:rPr>
          <w:rFonts w:ascii="Times New Roman" w:hAnsi="Times New Roman" w:cs="Times New Roman"/>
          <w:i/>
          <w:sz w:val="28"/>
          <w:szCs w:val="28"/>
        </w:rPr>
        <w:t>Форма проведения занятий – очная, подгрупповая.</w:t>
      </w:r>
    </w:p>
    <w:p w:rsidR="00A039FC" w:rsidRDefault="00A039FC" w:rsidP="009C0D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Содержание </w:t>
      </w:r>
      <w:r w:rsidR="00C13ED4" w:rsidRPr="00C13ED4">
        <w:rPr>
          <w:color w:val="auto"/>
          <w:sz w:val="28"/>
          <w:szCs w:val="28"/>
        </w:rPr>
        <w:t>дополнительной</w:t>
      </w:r>
      <w:r w:rsidR="00C13ED4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разработано таким образом, чтобы осуществлять преемственность между программами дошкольного образования и начального звена школы. </w:t>
      </w:r>
    </w:p>
    <w:p w:rsidR="00A039FC" w:rsidRDefault="00A039FC" w:rsidP="009C0D89">
      <w:pPr>
        <w:pStyle w:val="Default"/>
        <w:rPr>
          <w:sz w:val="28"/>
          <w:szCs w:val="28"/>
        </w:rPr>
      </w:pPr>
    </w:p>
    <w:p w:rsidR="00A039FC" w:rsidRDefault="00A039FC" w:rsidP="009C0D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Планирование занятий ведётся в зависимости от </w:t>
      </w:r>
      <w:r w:rsidRPr="00835CAF">
        <w:rPr>
          <w:i/>
          <w:sz w:val="28"/>
          <w:szCs w:val="28"/>
        </w:rPr>
        <w:t>возрастных особенностей воспитанников</w:t>
      </w:r>
      <w:r>
        <w:rPr>
          <w:sz w:val="28"/>
          <w:szCs w:val="28"/>
        </w:rPr>
        <w:t xml:space="preserve">. Программа рассчитана на детей 6-7 лет. Занятия проводятся в игровой и занимательной форме. Постоянная смена видов деятельности позволяет повысить качество обучения и ограничить нагрузку на детей. </w:t>
      </w:r>
    </w:p>
    <w:p w:rsidR="00A039FC" w:rsidRDefault="00A039FC" w:rsidP="009C0D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Важнейшей особенностью психического развития детей старшего дошкольного возраста является повышенная чувствительность. Во-первых, к усвоению нравственных норм и правил поведения и, во-вторых, готовность детей к овладению целями и способами систематического обучения. Можно сказать, что в этот период у ребёнка возникает состояние, которое можно назвать обучаемостью. Чувствительность этого периода и высокая обучаемость проявляется и в процессе подготовки к освоению грамотой. Необходимо вовремя удовлетворить познавательный интерес ребёнка и направить его желание и волю на овладение важными для школьного обучения умениями. </w:t>
      </w:r>
    </w:p>
    <w:p w:rsidR="00A039FC" w:rsidRDefault="00A039FC" w:rsidP="009C0D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деятельность подготовки детей к обучению в школе богата по содержанию. В ней поставлена задача ознакомления детей с общей </w:t>
      </w:r>
      <w:r>
        <w:rPr>
          <w:sz w:val="28"/>
          <w:szCs w:val="28"/>
        </w:rPr>
        <w:lastRenderedPageBreak/>
        <w:t xml:space="preserve">картиной окружающего мира, а это естественно, т.к. дети хотят знать больше о том, с чем ежедневно встречаются в жизни. </w:t>
      </w:r>
    </w:p>
    <w:p w:rsidR="00A039FC" w:rsidRDefault="00835CAF" w:rsidP="009C0D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A039FC" w:rsidRPr="00835CAF">
        <w:rPr>
          <w:i/>
          <w:sz w:val="28"/>
          <w:szCs w:val="28"/>
        </w:rPr>
        <w:t>Методы обучения</w:t>
      </w:r>
      <w:r w:rsidR="00A039FC">
        <w:rPr>
          <w:sz w:val="28"/>
          <w:szCs w:val="28"/>
        </w:rPr>
        <w:t xml:space="preserve">, применяемые на занятиях кружка, многогранны. Они направлены не только на усвоение знаний, но и на развитие детей, обращены не только к пробуждению ума, но и эмоциональной сферы. Создание высокого эмоционального тонуса в процессе обучения – это необходимое условие для получения знаний, т.к. пережитые знания становятся убеждением. </w:t>
      </w:r>
    </w:p>
    <w:p w:rsidR="00A039FC" w:rsidRDefault="00835CAF" w:rsidP="009C0D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A039FC" w:rsidRPr="00835CAF">
        <w:rPr>
          <w:i/>
          <w:sz w:val="28"/>
          <w:szCs w:val="28"/>
        </w:rPr>
        <w:t>Дидактический стержень занятия</w:t>
      </w:r>
      <w:r w:rsidR="00A039FC">
        <w:rPr>
          <w:sz w:val="28"/>
          <w:szCs w:val="28"/>
        </w:rPr>
        <w:t xml:space="preserve"> – деятельность самих детей, что заставляет их думать, наблюдать, сравнивать, классифицировать, группировать, делать выводы, выявлять закономерности. </w:t>
      </w:r>
    </w:p>
    <w:p w:rsidR="00A039FC" w:rsidRDefault="00A039FC" w:rsidP="009C0D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Программа кружка затрагивает такие образовательные области по ФГОС: познавательное развитие (восприятие, мышление, память, внимание и т.п.), речевое развитие (</w:t>
      </w:r>
      <w:proofErr w:type="gramStart"/>
      <w:r>
        <w:rPr>
          <w:sz w:val="28"/>
          <w:szCs w:val="28"/>
        </w:rPr>
        <w:t>умение  составлять</w:t>
      </w:r>
      <w:proofErr w:type="gramEnd"/>
      <w:r>
        <w:rPr>
          <w:sz w:val="28"/>
          <w:szCs w:val="28"/>
        </w:rPr>
        <w:t xml:space="preserve"> рассказы, пересказывать короткие тексты), социально-коммуникативное развитие (общение с педагогом и со сверстниками, умение работать в группе, умение помогать и просить помощи, слушать, слышать своих товарищей педагога). </w:t>
      </w:r>
    </w:p>
    <w:p w:rsidR="00A039FC" w:rsidRDefault="00A039FC" w:rsidP="009C0D89">
      <w:pPr>
        <w:pStyle w:val="Default"/>
        <w:rPr>
          <w:sz w:val="28"/>
          <w:szCs w:val="28"/>
        </w:rPr>
      </w:pPr>
    </w:p>
    <w:p w:rsidR="00A039FC" w:rsidRDefault="00835CAF" w:rsidP="009C0D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A039FC" w:rsidRPr="00835CAF">
        <w:rPr>
          <w:i/>
          <w:sz w:val="28"/>
          <w:szCs w:val="28"/>
        </w:rPr>
        <w:t>Продолжительность реализации программы</w:t>
      </w:r>
      <w:r w:rsidR="00A039FC">
        <w:rPr>
          <w:sz w:val="28"/>
          <w:szCs w:val="28"/>
        </w:rPr>
        <w:t xml:space="preserve"> – 8 месяцев (с сентября по май включительно), что составляет 35 занятий, по 1 занятию в неделю, продолжительностью 30 минут каждое. Занятия проводятся во второй половине дня по пятницам.</w:t>
      </w:r>
    </w:p>
    <w:p w:rsidR="00FB1B95" w:rsidRDefault="00835CAF" w:rsidP="009C0D8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</w:t>
      </w:r>
      <w:r w:rsidR="00C13ED4" w:rsidRPr="00835CAF">
        <w:rPr>
          <w:i/>
          <w:color w:val="auto"/>
          <w:sz w:val="28"/>
          <w:szCs w:val="28"/>
        </w:rPr>
        <w:t>Кружок «Подготовка детей к обучению в школе»</w:t>
      </w:r>
      <w:r w:rsidR="00C13ED4">
        <w:rPr>
          <w:color w:val="auto"/>
          <w:sz w:val="28"/>
          <w:szCs w:val="28"/>
        </w:rPr>
        <w:t xml:space="preserve"> проводится с детьми, зачисленными н</w:t>
      </w:r>
      <w:r w:rsidR="00C13ED4" w:rsidRPr="00C13ED4">
        <w:rPr>
          <w:color w:val="auto"/>
          <w:sz w:val="28"/>
          <w:szCs w:val="28"/>
        </w:rPr>
        <w:t xml:space="preserve">а </w:t>
      </w:r>
      <w:proofErr w:type="gramStart"/>
      <w:r w:rsidR="00C13ED4">
        <w:rPr>
          <w:color w:val="auto"/>
          <w:sz w:val="28"/>
          <w:szCs w:val="28"/>
        </w:rPr>
        <w:t>основании  заявления</w:t>
      </w:r>
      <w:proofErr w:type="gramEnd"/>
      <w:r w:rsidR="00C13ED4">
        <w:rPr>
          <w:color w:val="auto"/>
          <w:sz w:val="28"/>
          <w:szCs w:val="28"/>
        </w:rPr>
        <w:t xml:space="preserve"> родителей (законных представителей) и на основании Приказа </w:t>
      </w:r>
      <w:r w:rsidR="00FB1B95">
        <w:rPr>
          <w:color w:val="auto"/>
          <w:sz w:val="28"/>
          <w:szCs w:val="28"/>
        </w:rPr>
        <w:t xml:space="preserve"> </w:t>
      </w:r>
      <w:r w:rsidR="00C13ED4">
        <w:rPr>
          <w:color w:val="auto"/>
          <w:sz w:val="28"/>
          <w:szCs w:val="28"/>
        </w:rPr>
        <w:t>«По контингенту детей»</w:t>
      </w:r>
      <w:r w:rsidR="00FB1B95">
        <w:rPr>
          <w:color w:val="auto"/>
          <w:sz w:val="28"/>
          <w:szCs w:val="28"/>
        </w:rPr>
        <w:t>.</w:t>
      </w:r>
    </w:p>
    <w:p w:rsidR="00FB1B95" w:rsidRDefault="00FB1B95" w:rsidP="009C0D89">
      <w:pPr>
        <w:pStyle w:val="Default"/>
        <w:rPr>
          <w:sz w:val="28"/>
          <w:szCs w:val="28"/>
        </w:rPr>
      </w:pPr>
    </w:p>
    <w:p w:rsidR="00A039FC" w:rsidRDefault="00835CAF" w:rsidP="009C0D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A039FC" w:rsidRPr="00835CAF">
        <w:rPr>
          <w:i/>
          <w:sz w:val="28"/>
          <w:szCs w:val="28"/>
        </w:rPr>
        <w:t>Способы проверки освоения программы</w:t>
      </w:r>
      <w:r w:rsidR="00A039FC">
        <w:rPr>
          <w:sz w:val="28"/>
          <w:szCs w:val="28"/>
        </w:rPr>
        <w:t xml:space="preserve"> – </w:t>
      </w:r>
      <w:r w:rsidR="00A039FC" w:rsidRPr="00B05E0F">
        <w:rPr>
          <w:b/>
          <w:sz w:val="28"/>
          <w:szCs w:val="28"/>
        </w:rPr>
        <w:t>мониторинг</w:t>
      </w:r>
      <w:r w:rsidR="00A039FC">
        <w:rPr>
          <w:sz w:val="28"/>
          <w:szCs w:val="28"/>
        </w:rPr>
        <w:t xml:space="preserve"> с использованием игровых заданий. </w:t>
      </w:r>
    </w:p>
    <w:p w:rsidR="00A039FC" w:rsidRDefault="00A039FC" w:rsidP="009C0D89">
      <w:pPr>
        <w:pStyle w:val="Default"/>
      </w:pPr>
    </w:p>
    <w:p w:rsidR="00A039FC" w:rsidRPr="000B39E0" w:rsidRDefault="00A039FC" w:rsidP="009C0D8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39E0">
        <w:rPr>
          <w:rFonts w:ascii="Times New Roman" w:hAnsi="Times New Roman" w:cs="Times New Roman"/>
          <w:b/>
          <w:sz w:val="28"/>
          <w:szCs w:val="28"/>
        </w:rPr>
        <w:t>1.2 Планируемые результаты освоения программы.</w:t>
      </w:r>
    </w:p>
    <w:p w:rsidR="00A039FC" w:rsidRDefault="00A039FC" w:rsidP="009C0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39E0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Pr="001A7706">
        <w:rPr>
          <w:rFonts w:ascii="Times New Roman" w:hAnsi="Times New Roman" w:cs="Times New Roman"/>
          <w:b/>
          <w:sz w:val="28"/>
          <w:szCs w:val="28"/>
        </w:rPr>
        <w:t>«Развитие речи»</w:t>
      </w:r>
      <w:r w:rsidRPr="000B39E0">
        <w:rPr>
          <w:rFonts w:ascii="Times New Roman" w:hAnsi="Times New Roman" w:cs="Times New Roman"/>
          <w:sz w:val="28"/>
          <w:szCs w:val="28"/>
        </w:rPr>
        <w:t xml:space="preserve"> к концу учебного года ребенок должен:</w:t>
      </w:r>
    </w:p>
    <w:p w:rsidR="00A039FC" w:rsidRDefault="00A039FC" w:rsidP="009C0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39E0">
        <w:rPr>
          <w:rFonts w:ascii="Times New Roman" w:hAnsi="Times New Roman" w:cs="Times New Roman"/>
          <w:sz w:val="28"/>
          <w:szCs w:val="28"/>
        </w:rPr>
        <w:t xml:space="preserve"> - Знать буквы русского алфавита</w:t>
      </w:r>
    </w:p>
    <w:p w:rsidR="00A039FC" w:rsidRDefault="00A039FC" w:rsidP="009C0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39E0">
        <w:rPr>
          <w:rFonts w:ascii="Times New Roman" w:hAnsi="Times New Roman" w:cs="Times New Roman"/>
          <w:sz w:val="28"/>
          <w:szCs w:val="28"/>
        </w:rPr>
        <w:t xml:space="preserve"> - Писать буквы русского алфавита в клетке</w:t>
      </w:r>
    </w:p>
    <w:p w:rsidR="00A039FC" w:rsidRDefault="00A039FC" w:rsidP="009C0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39E0">
        <w:rPr>
          <w:rFonts w:ascii="Times New Roman" w:hAnsi="Times New Roman" w:cs="Times New Roman"/>
          <w:sz w:val="28"/>
          <w:szCs w:val="28"/>
        </w:rPr>
        <w:t xml:space="preserve"> - Понимать и использовать в речи термины «звук», «буква» </w:t>
      </w:r>
    </w:p>
    <w:p w:rsidR="00A039FC" w:rsidRDefault="00A039FC" w:rsidP="009C0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39E0">
        <w:rPr>
          <w:rFonts w:ascii="Times New Roman" w:hAnsi="Times New Roman" w:cs="Times New Roman"/>
          <w:sz w:val="28"/>
          <w:szCs w:val="28"/>
        </w:rPr>
        <w:t>- Определять место звука в слове в начале, в середине и в конце</w:t>
      </w:r>
    </w:p>
    <w:p w:rsidR="00A039FC" w:rsidRDefault="00A039FC" w:rsidP="009C0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39E0">
        <w:rPr>
          <w:rFonts w:ascii="Times New Roman" w:hAnsi="Times New Roman" w:cs="Times New Roman"/>
          <w:sz w:val="28"/>
          <w:szCs w:val="28"/>
        </w:rPr>
        <w:t xml:space="preserve"> - Различать гласные, согласные, твердые и мя</w:t>
      </w:r>
      <w:r>
        <w:rPr>
          <w:rFonts w:ascii="Times New Roman" w:hAnsi="Times New Roman" w:cs="Times New Roman"/>
          <w:sz w:val="28"/>
          <w:szCs w:val="28"/>
        </w:rPr>
        <w:t>гкие согласные</w:t>
      </w:r>
    </w:p>
    <w:p w:rsidR="00A039FC" w:rsidRDefault="00A039FC" w:rsidP="009C0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39E0">
        <w:rPr>
          <w:rFonts w:ascii="Times New Roman" w:hAnsi="Times New Roman" w:cs="Times New Roman"/>
          <w:sz w:val="28"/>
          <w:szCs w:val="28"/>
        </w:rPr>
        <w:t xml:space="preserve"> - Пользоваться графическим обозначением звуков (гласные – красный квадрат, твердые согласные – синий квадрат, мягкие согласные – зеленый квадрат) </w:t>
      </w:r>
    </w:p>
    <w:p w:rsidR="00A039FC" w:rsidRDefault="00A039FC" w:rsidP="009C0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39E0">
        <w:rPr>
          <w:rFonts w:ascii="Times New Roman" w:hAnsi="Times New Roman" w:cs="Times New Roman"/>
          <w:sz w:val="28"/>
          <w:szCs w:val="28"/>
        </w:rPr>
        <w:t xml:space="preserve">- Соотносить звук и букву </w:t>
      </w:r>
    </w:p>
    <w:p w:rsidR="00A039FC" w:rsidRPr="000B39E0" w:rsidRDefault="00A039FC" w:rsidP="009C0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0B39E0">
        <w:rPr>
          <w:rFonts w:ascii="Times New Roman" w:hAnsi="Times New Roman" w:cs="Times New Roman"/>
          <w:sz w:val="28"/>
          <w:szCs w:val="28"/>
        </w:rPr>
        <w:t>Читать слова, слоги, предложения</w:t>
      </w:r>
    </w:p>
    <w:p w:rsidR="00A039FC" w:rsidRDefault="00A039FC" w:rsidP="009C0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39E0">
        <w:rPr>
          <w:rFonts w:ascii="Times New Roman" w:hAnsi="Times New Roman" w:cs="Times New Roman"/>
          <w:sz w:val="28"/>
          <w:szCs w:val="28"/>
        </w:rPr>
        <w:t>- Правильно пользоваться тер</w:t>
      </w:r>
      <w:r>
        <w:rPr>
          <w:rFonts w:ascii="Times New Roman" w:hAnsi="Times New Roman" w:cs="Times New Roman"/>
          <w:sz w:val="28"/>
          <w:szCs w:val="28"/>
        </w:rPr>
        <w:t xml:space="preserve">минами «звук», «слог», «слово», </w:t>
      </w:r>
      <w:r w:rsidRPr="000B39E0">
        <w:rPr>
          <w:rFonts w:ascii="Times New Roman" w:hAnsi="Times New Roman" w:cs="Times New Roman"/>
          <w:sz w:val="28"/>
          <w:szCs w:val="28"/>
        </w:rPr>
        <w:t xml:space="preserve">«предложение» </w:t>
      </w:r>
    </w:p>
    <w:p w:rsidR="00A039FC" w:rsidRDefault="00A039FC" w:rsidP="009C0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Диалог и монолог.</w:t>
      </w:r>
    </w:p>
    <w:p w:rsidR="00A039FC" w:rsidRDefault="00A039FC" w:rsidP="009C0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Рассуждение.</w:t>
      </w:r>
    </w:p>
    <w:p w:rsidR="00A039FC" w:rsidRDefault="00A039FC" w:rsidP="009C0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рассказа по картине.</w:t>
      </w:r>
    </w:p>
    <w:p w:rsidR="00A039FC" w:rsidRDefault="00A039FC" w:rsidP="009C0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Пересказ короткого текста.</w:t>
      </w:r>
    </w:p>
    <w:p w:rsidR="00A039FC" w:rsidRDefault="00A039FC" w:rsidP="009C0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39E0">
        <w:rPr>
          <w:rFonts w:ascii="Times New Roman" w:hAnsi="Times New Roman" w:cs="Times New Roman"/>
          <w:sz w:val="28"/>
          <w:szCs w:val="28"/>
        </w:rPr>
        <w:t>По направлению «</w:t>
      </w:r>
      <w:r w:rsidRPr="001A7706">
        <w:rPr>
          <w:rFonts w:ascii="Times New Roman" w:hAnsi="Times New Roman" w:cs="Times New Roman"/>
          <w:b/>
          <w:sz w:val="28"/>
          <w:szCs w:val="28"/>
        </w:rPr>
        <w:t>ФЭМП</w:t>
      </w:r>
      <w:r w:rsidRPr="000B39E0">
        <w:rPr>
          <w:rFonts w:ascii="Times New Roman" w:hAnsi="Times New Roman" w:cs="Times New Roman"/>
          <w:sz w:val="28"/>
          <w:szCs w:val="28"/>
        </w:rPr>
        <w:t>» к концу учебного года ребенок должен уметь:</w:t>
      </w:r>
    </w:p>
    <w:p w:rsidR="00A039FC" w:rsidRDefault="00A039FC" w:rsidP="009C0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39E0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считать по образцу и названному числу в пределах 10;</w:t>
      </w:r>
    </w:p>
    <w:p w:rsidR="00A039FC" w:rsidRDefault="00A039FC" w:rsidP="009C0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понимать независимость числа от пространственного расположения предметов;</w:t>
      </w:r>
    </w:p>
    <w:p w:rsidR="00A039FC" w:rsidRDefault="00A039FC" w:rsidP="009C0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FA2A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писать цифры от 1 до 10;</w:t>
      </w:r>
    </w:p>
    <w:p w:rsidR="00A039FC" w:rsidRDefault="00A039FC" w:rsidP="009C0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-пользоваться математическими знаками: +, --, =, БОЛЬШЕ, МЕНЬШЕ;</w:t>
      </w:r>
    </w:p>
    <w:p w:rsidR="00A039FC" w:rsidRDefault="00A039FC" w:rsidP="009C0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записывать решение математической задачи (загадки) с помощью математических знаков, цифр;</w:t>
      </w:r>
    </w:p>
    <w:p w:rsidR="00A039FC" w:rsidRDefault="00A039FC" w:rsidP="009C0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-соотносить количество предметов с соответствующей цифрой;</w:t>
      </w:r>
    </w:p>
    <w:p w:rsidR="00A039FC" w:rsidRDefault="00A039FC" w:rsidP="009C0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различать количественный и порядковый счет в пределах 10;</w:t>
      </w:r>
    </w:p>
    <w:p w:rsidR="00A039FC" w:rsidRDefault="00A039FC" w:rsidP="009C0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составлять числа от 3 до 10 из двух меньших;</w:t>
      </w:r>
    </w:p>
    <w:p w:rsidR="00A039FC" w:rsidRDefault="00A039FC" w:rsidP="009C0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понимать смысл пословиц, в которых присутствуют числа;</w:t>
      </w:r>
    </w:p>
    <w:p w:rsidR="00A039FC" w:rsidRDefault="00A039FC" w:rsidP="009C0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знать геометрические фигуры;</w:t>
      </w:r>
    </w:p>
    <w:p w:rsidR="00A039FC" w:rsidRDefault="00A039FC" w:rsidP="009C0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-рисовать в тетради в клетку геометрические фигуры, символические изображения предметов из геометрических фигур;</w:t>
      </w:r>
    </w:p>
    <w:p w:rsidR="00A039FC" w:rsidRDefault="00A039FC" w:rsidP="009C0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выкладывать из счетных палочек геометрические фигуры;</w:t>
      </w:r>
    </w:p>
    <w:p w:rsidR="00A039FC" w:rsidRDefault="00A039FC" w:rsidP="009C0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-располагать предметы в убывающем и возрастающем порядке по величине, ширине. Высоте. Толщине. Используя соответствующие определения;</w:t>
      </w:r>
    </w:p>
    <w:p w:rsidR="00A039FC" w:rsidRDefault="00A039FC" w:rsidP="009C0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делить предмет на 2-4 и более частей. Понимать,</w:t>
      </w:r>
      <w:r w:rsidR="00166D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часть меньше целого, а целое больше части;</w:t>
      </w:r>
    </w:p>
    <w:p w:rsidR="00A039FC" w:rsidRDefault="00A039FC" w:rsidP="009C0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называть последовательно дни недели, месяцы;</w:t>
      </w:r>
    </w:p>
    <w:p w:rsidR="00A039FC" w:rsidRDefault="00A039FC" w:rsidP="009C0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ориентироваться на листе бумаги, в тетради в клетку;</w:t>
      </w:r>
    </w:p>
    <w:p w:rsidR="00A039FC" w:rsidRDefault="00A039FC" w:rsidP="009C0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определять положение предметов по отношению к другому лицу;</w:t>
      </w:r>
    </w:p>
    <w:p w:rsidR="00A039FC" w:rsidRDefault="00A039FC" w:rsidP="009C0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решать логические задачи на сравнение, классификацию,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устанавление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последовательности событий, анализ и синтез;</w:t>
      </w:r>
    </w:p>
    <w:p w:rsidR="00A039FC" w:rsidRDefault="00A039FC" w:rsidP="009C0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понимать задание и выполнять его самостоятельно;</w:t>
      </w:r>
    </w:p>
    <w:p w:rsidR="00A039FC" w:rsidRDefault="00A039FC" w:rsidP="009C0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проводить самоконтроль и самооценку выполненной работы.</w:t>
      </w:r>
    </w:p>
    <w:p w:rsidR="00A039FC" w:rsidRPr="000B39E0" w:rsidRDefault="00A039FC" w:rsidP="009C0D89">
      <w:pPr>
        <w:pStyle w:val="Default"/>
        <w:rPr>
          <w:b/>
          <w:bCs/>
          <w:sz w:val="28"/>
          <w:szCs w:val="28"/>
        </w:rPr>
      </w:pPr>
    </w:p>
    <w:p w:rsidR="00A039FC" w:rsidRDefault="00A039FC" w:rsidP="009C0D8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Раздел 2. Содержательный</w:t>
      </w:r>
    </w:p>
    <w:p w:rsidR="00A039FC" w:rsidRDefault="00A039FC" w:rsidP="009C0D89">
      <w:pPr>
        <w:pStyle w:val="Default"/>
        <w:rPr>
          <w:b/>
          <w:bCs/>
          <w:sz w:val="28"/>
          <w:szCs w:val="28"/>
        </w:rPr>
      </w:pPr>
    </w:p>
    <w:p w:rsidR="00A039FC" w:rsidRPr="0068417D" w:rsidRDefault="00A039FC" w:rsidP="009C0D8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 С</w:t>
      </w:r>
      <w:r w:rsidR="00FC2A84">
        <w:rPr>
          <w:b/>
          <w:bCs/>
          <w:sz w:val="28"/>
          <w:szCs w:val="28"/>
        </w:rPr>
        <w:t xml:space="preserve">одержание </w:t>
      </w:r>
      <w:proofErr w:type="gramStart"/>
      <w:r w:rsidR="00FC2A84">
        <w:rPr>
          <w:b/>
          <w:bCs/>
          <w:sz w:val="28"/>
          <w:szCs w:val="28"/>
        </w:rPr>
        <w:t xml:space="preserve">дополнительной </w:t>
      </w:r>
      <w:r w:rsidRPr="0068417D">
        <w:rPr>
          <w:b/>
          <w:bCs/>
          <w:sz w:val="28"/>
          <w:szCs w:val="28"/>
        </w:rPr>
        <w:t xml:space="preserve"> программы</w:t>
      </w:r>
      <w:proofErr w:type="gramEnd"/>
    </w:p>
    <w:tbl>
      <w:tblPr>
        <w:tblStyle w:val="a9"/>
        <w:tblpPr w:leftFromText="180" w:rightFromText="180" w:vertAnchor="text" w:horzAnchor="margin" w:tblpY="297"/>
        <w:tblW w:w="0" w:type="auto"/>
        <w:tblLook w:val="04A0" w:firstRow="1" w:lastRow="0" w:firstColumn="1" w:lastColumn="0" w:noHBand="0" w:noVBand="1"/>
      </w:tblPr>
      <w:tblGrid>
        <w:gridCol w:w="4140"/>
        <w:gridCol w:w="4155"/>
      </w:tblGrid>
      <w:tr w:rsidR="00601FFB" w:rsidRPr="0068417D" w:rsidTr="00835CAF">
        <w:tc>
          <w:tcPr>
            <w:tcW w:w="41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601FFB" w:rsidRPr="0068417D" w:rsidRDefault="00601FFB" w:rsidP="009C0D8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417D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</w:tc>
        <w:tc>
          <w:tcPr>
            <w:tcW w:w="41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601FFB" w:rsidRPr="0068417D" w:rsidRDefault="00601FFB" w:rsidP="009C0D8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417D">
              <w:rPr>
                <w:rFonts w:ascii="Times New Roman" w:hAnsi="Times New Roman" w:cs="Times New Roman"/>
                <w:b/>
                <w:sz w:val="28"/>
                <w:szCs w:val="28"/>
              </w:rPr>
              <w:t>ФЭМП</w:t>
            </w:r>
          </w:p>
        </w:tc>
      </w:tr>
      <w:tr w:rsidR="00601FFB" w:rsidRPr="0068417D" w:rsidTr="00835CAF">
        <w:tc>
          <w:tcPr>
            <w:tcW w:w="41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601FFB" w:rsidRPr="0068417D" w:rsidRDefault="00601FFB" w:rsidP="009C0D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17D">
              <w:rPr>
                <w:rFonts w:ascii="Times New Roman" w:hAnsi="Times New Roman" w:cs="Times New Roman"/>
                <w:sz w:val="28"/>
                <w:szCs w:val="28"/>
              </w:rPr>
              <w:t>1. «Слышим и говорим правильно». Совершенствовать умения детей различать на слух и в произношении все звуки</w:t>
            </w:r>
          </w:p>
        </w:tc>
        <w:tc>
          <w:tcPr>
            <w:tcW w:w="41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601FFB" w:rsidRPr="0068417D" w:rsidRDefault="00601FFB" w:rsidP="009C0D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17D">
              <w:rPr>
                <w:rFonts w:ascii="Times New Roman" w:hAnsi="Times New Roman" w:cs="Times New Roman"/>
                <w:sz w:val="28"/>
                <w:szCs w:val="28"/>
              </w:rPr>
              <w:t>1. «Устный счет». Закреплять знания детей: отсчет предметов. Порядок следования числительных, умение правильно соотносить числительные с пересчитываемыми предметами</w:t>
            </w:r>
          </w:p>
        </w:tc>
      </w:tr>
      <w:tr w:rsidR="00601FFB" w:rsidRPr="0068417D" w:rsidTr="00835CAF">
        <w:tc>
          <w:tcPr>
            <w:tcW w:w="41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601FFB" w:rsidRPr="0068417D" w:rsidRDefault="00601FFB" w:rsidP="009C0D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8417D">
              <w:rPr>
                <w:rFonts w:ascii="Times New Roman" w:hAnsi="Times New Roman" w:cs="Times New Roman"/>
                <w:sz w:val="28"/>
                <w:szCs w:val="28"/>
              </w:rPr>
              <w:t>1.«</w:t>
            </w:r>
            <w:proofErr w:type="gramEnd"/>
            <w:r w:rsidRPr="0068417D">
              <w:rPr>
                <w:rFonts w:ascii="Times New Roman" w:hAnsi="Times New Roman" w:cs="Times New Roman"/>
                <w:sz w:val="28"/>
                <w:szCs w:val="28"/>
              </w:rPr>
              <w:t>Как звучат слова?» Совершенствовать проявления интереса к смыслу слов</w:t>
            </w:r>
          </w:p>
          <w:p w:rsidR="00601FFB" w:rsidRPr="0068417D" w:rsidRDefault="00601FFB" w:rsidP="009C0D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17D">
              <w:rPr>
                <w:rFonts w:ascii="Times New Roman" w:hAnsi="Times New Roman" w:cs="Times New Roman"/>
                <w:sz w:val="28"/>
                <w:szCs w:val="28"/>
              </w:rPr>
              <w:t>2. «Связная речь». Совершенствовать диалогическую и монологическую речь. Учить задавать вопросы друг другу по тексту произведения</w:t>
            </w:r>
          </w:p>
        </w:tc>
        <w:tc>
          <w:tcPr>
            <w:tcW w:w="41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601FFB" w:rsidRPr="0068417D" w:rsidRDefault="00601FFB" w:rsidP="009C0D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17D">
              <w:rPr>
                <w:rFonts w:ascii="Times New Roman" w:hAnsi="Times New Roman" w:cs="Times New Roman"/>
                <w:sz w:val="28"/>
                <w:szCs w:val="28"/>
              </w:rPr>
              <w:t xml:space="preserve">1. «Найди меня!». Учить детей </w:t>
            </w:r>
            <w:proofErr w:type="gramStart"/>
            <w:r w:rsidRPr="0068417D">
              <w:rPr>
                <w:rFonts w:ascii="Times New Roman" w:hAnsi="Times New Roman" w:cs="Times New Roman"/>
                <w:sz w:val="28"/>
                <w:szCs w:val="28"/>
              </w:rPr>
              <w:t>ориентироваться  в</w:t>
            </w:r>
            <w:proofErr w:type="gramEnd"/>
            <w:r w:rsidRPr="0068417D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пространстве, местонахождение предмета по отношению к себе.</w:t>
            </w:r>
          </w:p>
          <w:p w:rsidR="00601FFB" w:rsidRPr="0068417D" w:rsidRDefault="00601FFB" w:rsidP="009C0D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17D">
              <w:rPr>
                <w:rFonts w:ascii="Times New Roman" w:hAnsi="Times New Roman" w:cs="Times New Roman"/>
                <w:sz w:val="28"/>
                <w:szCs w:val="28"/>
              </w:rPr>
              <w:t>2. «Деление». Учить делить круг на части. Сравнивать, понимать, что целое больше части, часть меньше целого</w:t>
            </w:r>
          </w:p>
        </w:tc>
      </w:tr>
      <w:tr w:rsidR="00601FFB" w:rsidRPr="0068417D" w:rsidTr="00835CAF">
        <w:tc>
          <w:tcPr>
            <w:tcW w:w="41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601FFB" w:rsidRPr="0068417D" w:rsidRDefault="00601FFB" w:rsidP="009C0D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17D">
              <w:rPr>
                <w:rFonts w:ascii="Times New Roman" w:hAnsi="Times New Roman" w:cs="Times New Roman"/>
                <w:sz w:val="28"/>
                <w:szCs w:val="28"/>
              </w:rPr>
              <w:t>1. «Рассматривание картин и составление рассказов». Совершенствовать умение составлять рассказы по картине</w:t>
            </w:r>
          </w:p>
          <w:p w:rsidR="00601FFB" w:rsidRPr="0068417D" w:rsidRDefault="00601FFB" w:rsidP="009C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17D">
              <w:rPr>
                <w:rFonts w:ascii="Times New Roman" w:hAnsi="Times New Roman" w:cs="Times New Roman"/>
                <w:sz w:val="28"/>
                <w:szCs w:val="28"/>
              </w:rPr>
              <w:t>2. «Знакомство со звуками». Формировать умение составлять слова из слогов</w:t>
            </w:r>
          </w:p>
          <w:p w:rsidR="00601FFB" w:rsidRPr="0068417D" w:rsidRDefault="00601FFB" w:rsidP="009C0D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17D">
              <w:rPr>
                <w:rFonts w:ascii="Times New Roman" w:hAnsi="Times New Roman" w:cs="Times New Roman"/>
                <w:sz w:val="28"/>
                <w:szCs w:val="28"/>
              </w:rPr>
              <w:t>3. «Геральдика России». Учить детей рассуждать</w:t>
            </w:r>
          </w:p>
        </w:tc>
        <w:tc>
          <w:tcPr>
            <w:tcW w:w="41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01FFB" w:rsidRPr="0068417D" w:rsidRDefault="00601FFB" w:rsidP="009C0D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17D">
              <w:rPr>
                <w:rFonts w:ascii="Times New Roman" w:hAnsi="Times New Roman" w:cs="Times New Roman"/>
                <w:sz w:val="28"/>
                <w:szCs w:val="28"/>
              </w:rPr>
              <w:t>1. «Дни недели». Закрепить знания детей о днях недели, их последовательности.</w:t>
            </w:r>
          </w:p>
          <w:p w:rsidR="00601FFB" w:rsidRPr="0068417D" w:rsidRDefault="00601FFB" w:rsidP="009C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17D">
              <w:rPr>
                <w:rFonts w:ascii="Times New Roman" w:hAnsi="Times New Roman" w:cs="Times New Roman"/>
                <w:sz w:val="28"/>
                <w:szCs w:val="28"/>
              </w:rPr>
              <w:t>2. «Состав числа от 2 до 5». Закрепить представления о количественном составе из единиц чисел от 2 до 5</w:t>
            </w:r>
          </w:p>
          <w:p w:rsidR="00601FFB" w:rsidRPr="0068417D" w:rsidRDefault="00601FFB" w:rsidP="009C0D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1FFB" w:rsidRPr="0068417D" w:rsidTr="00835CAF">
        <w:tc>
          <w:tcPr>
            <w:tcW w:w="41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01FFB" w:rsidRPr="0068417D" w:rsidRDefault="00601FFB" w:rsidP="009C0D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17D">
              <w:rPr>
                <w:rFonts w:ascii="Times New Roman" w:hAnsi="Times New Roman" w:cs="Times New Roman"/>
                <w:sz w:val="28"/>
                <w:szCs w:val="28"/>
              </w:rPr>
              <w:t>1. «Играем!». Закреплять умения общаться друг с другом, воспитывать культуру речи</w:t>
            </w:r>
          </w:p>
          <w:p w:rsidR="00601FFB" w:rsidRPr="0068417D" w:rsidRDefault="00601FFB" w:rsidP="009C0D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601FFB" w:rsidRPr="0068417D" w:rsidRDefault="00601FFB" w:rsidP="009C0D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17D">
              <w:rPr>
                <w:rFonts w:ascii="Times New Roman" w:hAnsi="Times New Roman" w:cs="Times New Roman"/>
                <w:sz w:val="28"/>
                <w:szCs w:val="28"/>
              </w:rPr>
              <w:t>1. «Состав числа от 6 до 9». Закрепить представления о количественном составе из единиц чисел от 6 до 9</w:t>
            </w:r>
          </w:p>
          <w:p w:rsidR="00601FFB" w:rsidRPr="0068417D" w:rsidRDefault="00601FFB" w:rsidP="009C0D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17D">
              <w:rPr>
                <w:rFonts w:ascii="Times New Roman" w:hAnsi="Times New Roman" w:cs="Times New Roman"/>
                <w:sz w:val="28"/>
                <w:szCs w:val="28"/>
              </w:rPr>
              <w:t xml:space="preserve">2. «Вычитание чисел». Дать представление о том, что при удалении единицы из любого </w:t>
            </w:r>
            <w:r w:rsidRPr="00684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числа получается предыдущее число</w:t>
            </w:r>
          </w:p>
        </w:tc>
      </w:tr>
      <w:tr w:rsidR="00601FFB" w:rsidRPr="0068417D" w:rsidTr="00835CAF">
        <w:tc>
          <w:tcPr>
            <w:tcW w:w="41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01FFB" w:rsidRPr="0068417D" w:rsidRDefault="00601FFB" w:rsidP="009C0D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«Деление слов на слоги». Формировать умение составлять слова из слогов.</w:t>
            </w:r>
          </w:p>
          <w:p w:rsidR="00601FFB" w:rsidRPr="0068417D" w:rsidRDefault="00601FFB" w:rsidP="009C0D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601FFB" w:rsidRPr="0068417D" w:rsidRDefault="00601FFB" w:rsidP="009C0D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17D">
              <w:rPr>
                <w:rFonts w:ascii="Times New Roman" w:hAnsi="Times New Roman" w:cs="Times New Roman"/>
                <w:sz w:val="28"/>
                <w:szCs w:val="28"/>
              </w:rPr>
              <w:t>1. «Вычитание чисел». Дать представление о том, что при удалении единицы из любого числа получается предыдущее число (продолжение)</w:t>
            </w:r>
          </w:p>
        </w:tc>
      </w:tr>
      <w:tr w:rsidR="00601FFB" w:rsidRPr="0068417D" w:rsidTr="00835CAF">
        <w:tc>
          <w:tcPr>
            <w:tcW w:w="41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601FFB" w:rsidRPr="0068417D" w:rsidRDefault="00601FFB" w:rsidP="009C0D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17D">
              <w:rPr>
                <w:rFonts w:ascii="Times New Roman" w:hAnsi="Times New Roman" w:cs="Times New Roman"/>
                <w:sz w:val="28"/>
                <w:szCs w:val="28"/>
              </w:rPr>
              <w:t>1. «Учимся вести диалог». Развивать диалогическую речь, умение формулировать и выражать имеющуюся информацию</w:t>
            </w:r>
          </w:p>
          <w:p w:rsidR="00601FFB" w:rsidRPr="0068417D" w:rsidRDefault="00601FFB" w:rsidP="009C0D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17D">
              <w:rPr>
                <w:rFonts w:ascii="Times New Roman" w:hAnsi="Times New Roman" w:cs="Times New Roman"/>
                <w:sz w:val="28"/>
                <w:szCs w:val="28"/>
              </w:rPr>
              <w:t>2. «Учимся пересказывать». Вовлекать детей в содержательное общение, пересказывать текст</w:t>
            </w:r>
          </w:p>
        </w:tc>
        <w:tc>
          <w:tcPr>
            <w:tcW w:w="41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601FFB" w:rsidRPr="0068417D" w:rsidRDefault="00601FFB" w:rsidP="009C0D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17D">
              <w:rPr>
                <w:rFonts w:ascii="Times New Roman" w:hAnsi="Times New Roman" w:cs="Times New Roman"/>
                <w:sz w:val="28"/>
                <w:szCs w:val="28"/>
              </w:rPr>
              <w:t xml:space="preserve">1. «Ориентация на плоскости листа». Закреплять </w:t>
            </w:r>
            <w:proofErr w:type="gramStart"/>
            <w:r w:rsidRPr="0068417D">
              <w:rPr>
                <w:rFonts w:ascii="Times New Roman" w:hAnsi="Times New Roman" w:cs="Times New Roman"/>
                <w:sz w:val="28"/>
                <w:szCs w:val="28"/>
              </w:rPr>
              <w:t>знания  детей</w:t>
            </w:r>
            <w:proofErr w:type="gramEnd"/>
            <w:r w:rsidRPr="0068417D">
              <w:rPr>
                <w:rFonts w:ascii="Times New Roman" w:hAnsi="Times New Roman" w:cs="Times New Roman"/>
                <w:sz w:val="28"/>
                <w:szCs w:val="28"/>
              </w:rPr>
              <w:t xml:space="preserve"> ориентироваться на листе. Знакомство с тетрадями.</w:t>
            </w:r>
          </w:p>
          <w:p w:rsidR="00601FFB" w:rsidRPr="0068417D" w:rsidRDefault="00601FFB" w:rsidP="009C0D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17D">
              <w:rPr>
                <w:rFonts w:ascii="Times New Roman" w:hAnsi="Times New Roman" w:cs="Times New Roman"/>
                <w:sz w:val="28"/>
                <w:szCs w:val="28"/>
              </w:rPr>
              <w:t>2. «Деление предметов на части». Показать, что если целые предметы не равны, то не равны и их части</w:t>
            </w:r>
          </w:p>
        </w:tc>
      </w:tr>
      <w:tr w:rsidR="00601FFB" w:rsidRPr="0068417D" w:rsidTr="00835CAF">
        <w:tc>
          <w:tcPr>
            <w:tcW w:w="41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601FFB" w:rsidRPr="0068417D" w:rsidRDefault="00601FFB" w:rsidP="009C0D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17D">
              <w:rPr>
                <w:rFonts w:ascii="Times New Roman" w:hAnsi="Times New Roman" w:cs="Times New Roman"/>
                <w:sz w:val="28"/>
                <w:szCs w:val="28"/>
              </w:rPr>
              <w:t xml:space="preserve">1. «Составление рассказа </w:t>
            </w:r>
            <w:proofErr w:type="gramStart"/>
            <w:r w:rsidRPr="0068417D">
              <w:rPr>
                <w:rFonts w:ascii="Times New Roman" w:hAnsi="Times New Roman" w:cs="Times New Roman"/>
                <w:sz w:val="28"/>
                <w:szCs w:val="28"/>
              </w:rPr>
              <w:t>по  теме</w:t>
            </w:r>
            <w:proofErr w:type="gramEnd"/>
            <w:r w:rsidRPr="0068417D">
              <w:rPr>
                <w:rFonts w:ascii="Times New Roman" w:hAnsi="Times New Roman" w:cs="Times New Roman"/>
                <w:sz w:val="28"/>
                <w:szCs w:val="28"/>
              </w:rPr>
              <w:t>». Учить детей составлять короткий рассказ по теме, задавать вопросы и рассуждать</w:t>
            </w:r>
          </w:p>
        </w:tc>
        <w:tc>
          <w:tcPr>
            <w:tcW w:w="41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601FFB" w:rsidRPr="0068417D" w:rsidRDefault="00601FFB" w:rsidP="009C0D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17D">
              <w:rPr>
                <w:rFonts w:ascii="Times New Roman" w:hAnsi="Times New Roman" w:cs="Times New Roman"/>
                <w:sz w:val="28"/>
                <w:szCs w:val="28"/>
              </w:rPr>
              <w:t>1. «Сколько весит тело?» Познакомить детей с приемами измерения жидких и сыпучих тел</w:t>
            </w:r>
          </w:p>
          <w:p w:rsidR="00601FFB" w:rsidRPr="0068417D" w:rsidRDefault="00601FFB" w:rsidP="009C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«Образование чисел от 1 до 1</w:t>
            </w:r>
            <w:r w:rsidRPr="0068417D">
              <w:rPr>
                <w:rFonts w:ascii="Times New Roman" w:hAnsi="Times New Roman" w:cs="Times New Roman"/>
                <w:sz w:val="28"/>
                <w:szCs w:val="28"/>
              </w:rPr>
              <w:t>0»</w:t>
            </w:r>
          </w:p>
          <w:p w:rsidR="00601FFB" w:rsidRPr="0068417D" w:rsidRDefault="00601FFB" w:rsidP="009C0D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17D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числами второго десятка.</w:t>
            </w:r>
          </w:p>
        </w:tc>
      </w:tr>
      <w:tr w:rsidR="00601FFB" w:rsidRPr="0068417D" w:rsidTr="00835CAF">
        <w:tc>
          <w:tcPr>
            <w:tcW w:w="41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601FFB" w:rsidRPr="0068417D" w:rsidRDefault="00601FFB" w:rsidP="009C0D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17D">
              <w:rPr>
                <w:rFonts w:ascii="Times New Roman" w:hAnsi="Times New Roman" w:cs="Times New Roman"/>
                <w:sz w:val="28"/>
                <w:szCs w:val="28"/>
              </w:rPr>
              <w:t>1. «Ударные и безударные гласные». Закреплять слоговый анализ слова</w:t>
            </w:r>
          </w:p>
          <w:p w:rsidR="00601FFB" w:rsidRPr="0068417D" w:rsidRDefault="00601FFB" w:rsidP="009C0D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17D">
              <w:rPr>
                <w:rFonts w:ascii="Times New Roman" w:hAnsi="Times New Roman" w:cs="Times New Roman"/>
                <w:sz w:val="28"/>
                <w:szCs w:val="28"/>
              </w:rPr>
              <w:t>2. «Заучивание наизусть». Обучать детей приемам заучивания</w:t>
            </w:r>
          </w:p>
        </w:tc>
        <w:tc>
          <w:tcPr>
            <w:tcW w:w="41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601FFB" w:rsidRPr="0068417D" w:rsidRDefault="00601FFB" w:rsidP="009C0D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17D">
              <w:rPr>
                <w:rFonts w:ascii="Times New Roman" w:hAnsi="Times New Roman" w:cs="Times New Roman"/>
                <w:sz w:val="28"/>
                <w:szCs w:val="28"/>
              </w:rPr>
              <w:t>1. «Задачи».  Дать детям представление об арифметической задаче.</w:t>
            </w:r>
          </w:p>
          <w:p w:rsidR="00601FFB" w:rsidRPr="0068417D" w:rsidRDefault="00601FFB" w:rsidP="009C0D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17D">
              <w:rPr>
                <w:rFonts w:ascii="Times New Roman" w:hAnsi="Times New Roman" w:cs="Times New Roman"/>
                <w:sz w:val="28"/>
                <w:szCs w:val="28"/>
              </w:rPr>
              <w:t>2. «Задачи». Учить детей составлять и решать задачи.</w:t>
            </w:r>
          </w:p>
        </w:tc>
      </w:tr>
      <w:tr w:rsidR="00601FFB" w:rsidRPr="0068417D" w:rsidTr="00835CAF">
        <w:tc>
          <w:tcPr>
            <w:tcW w:w="41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601FFB" w:rsidRPr="0068417D" w:rsidRDefault="00601FFB" w:rsidP="009C0D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17D">
              <w:rPr>
                <w:rFonts w:ascii="Times New Roman" w:hAnsi="Times New Roman" w:cs="Times New Roman"/>
                <w:sz w:val="28"/>
                <w:szCs w:val="28"/>
              </w:rPr>
              <w:t>1. «Посидим-поговорим». Итоговое занятие.</w:t>
            </w:r>
          </w:p>
        </w:tc>
        <w:tc>
          <w:tcPr>
            <w:tcW w:w="41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601FFB" w:rsidRPr="0068417D" w:rsidRDefault="00601FFB" w:rsidP="009C0D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17D">
              <w:rPr>
                <w:rFonts w:ascii="Times New Roman" w:hAnsi="Times New Roman" w:cs="Times New Roman"/>
                <w:sz w:val="28"/>
                <w:szCs w:val="28"/>
              </w:rPr>
              <w:t>1. «Подводим итоги»</w:t>
            </w:r>
          </w:p>
        </w:tc>
      </w:tr>
    </w:tbl>
    <w:p w:rsidR="00601FFB" w:rsidRDefault="00601FFB" w:rsidP="009C0D89">
      <w:pPr>
        <w:pStyle w:val="Default"/>
        <w:jc w:val="center"/>
        <w:rPr>
          <w:b/>
          <w:sz w:val="28"/>
          <w:szCs w:val="28"/>
        </w:rPr>
      </w:pPr>
    </w:p>
    <w:p w:rsidR="00601FFB" w:rsidRDefault="00601FFB" w:rsidP="009C0D89">
      <w:pPr>
        <w:pStyle w:val="Default"/>
        <w:jc w:val="center"/>
        <w:rPr>
          <w:b/>
          <w:sz w:val="28"/>
          <w:szCs w:val="28"/>
        </w:rPr>
      </w:pPr>
    </w:p>
    <w:p w:rsidR="00601FFB" w:rsidRDefault="00601FFB" w:rsidP="009C0D89">
      <w:pPr>
        <w:pStyle w:val="Default"/>
        <w:jc w:val="center"/>
        <w:rPr>
          <w:b/>
          <w:sz w:val="28"/>
          <w:szCs w:val="28"/>
        </w:rPr>
      </w:pPr>
    </w:p>
    <w:p w:rsidR="00601FFB" w:rsidRDefault="00601FFB" w:rsidP="009C0D89">
      <w:pPr>
        <w:pStyle w:val="Default"/>
        <w:jc w:val="center"/>
        <w:rPr>
          <w:b/>
          <w:sz w:val="28"/>
          <w:szCs w:val="28"/>
        </w:rPr>
      </w:pPr>
    </w:p>
    <w:p w:rsidR="00601FFB" w:rsidRDefault="00601FFB" w:rsidP="009C0D89">
      <w:pPr>
        <w:pStyle w:val="Default"/>
        <w:jc w:val="center"/>
        <w:rPr>
          <w:b/>
          <w:sz w:val="28"/>
          <w:szCs w:val="28"/>
        </w:rPr>
      </w:pPr>
    </w:p>
    <w:p w:rsidR="00906455" w:rsidRDefault="00906455" w:rsidP="009C0D89">
      <w:pPr>
        <w:pStyle w:val="Default"/>
        <w:jc w:val="center"/>
        <w:rPr>
          <w:b/>
          <w:sz w:val="28"/>
          <w:szCs w:val="28"/>
        </w:rPr>
      </w:pPr>
    </w:p>
    <w:p w:rsidR="00906455" w:rsidRDefault="00906455" w:rsidP="009C0D89">
      <w:pPr>
        <w:pStyle w:val="Default"/>
        <w:jc w:val="center"/>
        <w:rPr>
          <w:b/>
          <w:sz w:val="28"/>
          <w:szCs w:val="28"/>
        </w:rPr>
      </w:pPr>
    </w:p>
    <w:p w:rsidR="00906455" w:rsidRDefault="00906455" w:rsidP="009C0D89">
      <w:pPr>
        <w:pStyle w:val="Default"/>
        <w:jc w:val="center"/>
        <w:rPr>
          <w:b/>
          <w:sz w:val="28"/>
          <w:szCs w:val="28"/>
        </w:rPr>
      </w:pPr>
    </w:p>
    <w:p w:rsidR="00906455" w:rsidRDefault="00906455" w:rsidP="009C0D89">
      <w:pPr>
        <w:pStyle w:val="Default"/>
        <w:jc w:val="center"/>
        <w:rPr>
          <w:b/>
          <w:sz w:val="28"/>
          <w:szCs w:val="28"/>
        </w:rPr>
      </w:pPr>
    </w:p>
    <w:p w:rsidR="00906455" w:rsidRDefault="00906455" w:rsidP="009C0D89">
      <w:pPr>
        <w:pStyle w:val="Default"/>
        <w:jc w:val="center"/>
        <w:rPr>
          <w:b/>
          <w:sz w:val="28"/>
          <w:szCs w:val="28"/>
        </w:rPr>
      </w:pPr>
    </w:p>
    <w:p w:rsidR="00906455" w:rsidRDefault="00906455" w:rsidP="009C0D89">
      <w:pPr>
        <w:pStyle w:val="Default"/>
        <w:jc w:val="center"/>
        <w:rPr>
          <w:b/>
          <w:sz w:val="28"/>
          <w:szCs w:val="28"/>
        </w:rPr>
      </w:pPr>
    </w:p>
    <w:p w:rsidR="00835CAF" w:rsidRDefault="00835CAF" w:rsidP="009C0D89">
      <w:pPr>
        <w:pStyle w:val="Default"/>
        <w:jc w:val="center"/>
        <w:rPr>
          <w:b/>
          <w:sz w:val="28"/>
          <w:szCs w:val="28"/>
        </w:rPr>
      </w:pPr>
    </w:p>
    <w:p w:rsidR="00835CAF" w:rsidRDefault="00835CAF" w:rsidP="009C0D89">
      <w:pPr>
        <w:pStyle w:val="Default"/>
        <w:jc w:val="center"/>
        <w:rPr>
          <w:b/>
          <w:sz w:val="28"/>
          <w:szCs w:val="28"/>
        </w:rPr>
      </w:pPr>
    </w:p>
    <w:p w:rsidR="00835CAF" w:rsidRDefault="00835CAF" w:rsidP="009C0D89">
      <w:pPr>
        <w:pStyle w:val="Default"/>
        <w:jc w:val="center"/>
        <w:rPr>
          <w:b/>
          <w:sz w:val="28"/>
          <w:szCs w:val="28"/>
        </w:rPr>
      </w:pPr>
    </w:p>
    <w:p w:rsidR="00835CAF" w:rsidRDefault="00835CAF" w:rsidP="009C0D89">
      <w:pPr>
        <w:pStyle w:val="Default"/>
        <w:jc w:val="center"/>
        <w:rPr>
          <w:b/>
          <w:sz w:val="28"/>
          <w:szCs w:val="28"/>
        </w:rPr>
      </w:pPr>
    </w:p>
    <w:p w:rsidR="00835CAF" w:rsidRDefault="00835CAF" w:rsidP="009C0D89">
      <w:pPr>
        <w:pStyle w:val="Default"/>
        <w:jc w:val="center"/>
        <w:rPr>
          <w:b/>
          <w:sz w:val="28"/>
          <w:szCs w:val="28"/>
        </w:rPr>
      </w:pPr>
    </w:p>
    <w:p w:rsidR="00835CAF" w:rsidRDefault="00835CAF" w:rsidP="009C0D89">
      <w:pPr>
        <w:pStyle w:val="Default"/>
        <w:jc w:val="center"/>
        <w:rPr>
          <w:b/>
          <w:sz w:val="28"/>
          <w:szCs w:val="28"/>
        </w:rPr>
      </w:pPr>
    </w:p>
    <w:p w:rsidR="00835CAF" w:rsidRDefault="00835CAF" w:rsidP="009C0D89">
      <w:pPr>
        <w:pStyle w:val="Default"/>
        <w:jc w:val="center"/>
        <w:rPr>
          <w:b/>
          <w:sz w:val="28"/>
          <w:szCs w:val="28"/>
        </w:rPr>
      </w:pPr>
    </w:p>
    <w:p w:rsidR="00835CAF" w:rsidRDefault="00835CAF" w:rsidP="009C0D89">
      <w:pPr>
        <w:pStyle w:val="Default"/>
        <w:jc w:val="center"/>
        <w:rPr>
          <w:b/>
          <w:sz w:val="28"/>
          <w:szCs w:val="28"/>
        </w:rPr>
      </w:pPr>
    </w:p>
    <w:p w:rsidR="009C0D89" w:rsidRDefault="009C0D89" w:rsidP="009C0D89">
      <w:pPr>
        <w:pStyle w:val="Default"/>
        <w:rPr>
          <w:b/>
          <w:sz w:val="28"/>
          <w:szCs w:val="28"/>
        </w:rPr>
      </w:pPr>
    </w:p>
    <w:p w:rsidR="009C0D89" w:rsidRDefault="009C0D89" w:rsidP="009C0D89">
      <w:pPr>
        <w:pStyle w:val="Default"/>
        <w:rPr>
          <w:b/>
          <w:sz w:val="28"/>
          <w:szCs w:val="28"/>
        </w:rPr>
      </w:pPr>
    </w:p>
    <w:p w:rsidR="009C0D89" w:rsidRDefault="009C0D89" w:rsidP="009C0D89">
      <w:pPr>
        <w:pStyle w:val="Default"/>
        <w:rPr>
          <w:b/>
          <w:sz w:val="28"/>
          <w:szCs w:val="28"/>
        </w:rPr>
      </w:pPr>
    </w:p>
    <w:p w:rsidR="009C0D89" w:rsidRDefault="009C0D89" w:rsidP="009C0D89">
      <w:pPr>
        <w:pStyle w:val="Default"/>
        <w:rPr>
          <w:b/>
          <w:sz w:val="28"/>
          <w:szCs w:val="28"/>
        </w:rPr>
      </w:pPr>
    </w:p>
    <w:p w:rsidR="009C0D89" w:rsidRDefault="009C0D89" w:rsidP="009C0D89">
      <w:pPr>
        <w:pStyle w:val="Default"/>
        <w:rPr>
          <w:b/>
          <w:sz w:val="28"/>
          <w:szCs w:val="28"/>
        </w:rPr>
      </w:pPr>
    </w:p>
    <w:p w:rsidR="009C0D89" w:rsidRDefault="009C0D89" w:rsidP="009C0D89">
      <w:pPr>
        <w:pStyle w:val="Default"/>
        <w:rPr>
          <w:b/>
          <w:sz w:val="28"/>
          <w:szCs w:val="28"/>
        </w:rPr>
      </w:pPr>
    </w:p>
    <w:p w:rsidR="009C0D89" w:rsidRDefault="009C0D89" w:rsidP="009C0D89">
      <w:pPr>
        <w:pStyle w:val="Default"/>
        <w:rPr>
          <w:b/>
          <w:sz w:val="28"/>
          <w:szCs w:val="28"/>
        </w:rPr>
      </w:pPr>
    </w:p>
    <w:p w:rsidR="009C0D89" w:rsidRDefault="009C0D89" w:rsidP="009C0D89">
      <w:pPr>
        <w:pStyle w:val="Default"/>
        <w:rPr>
          <w:b/>
          <w:sz w:val="28"/>
          <w:szCs w:val="28"/>
        </w:rPr>
      </w:pPr>
    </w:p>
    <w:p w:rsidR="009C0D89" w:rsidRDefault="009C0D89" w:rsidP="009C0D89">
      <w:pPr>
        <w:pStyle w:val="Default"/>
        <w:rPr>
          <w:b/>
          <w:sz w:val="28"/>
          <w:szCs w:val="28"/>
        </w:rPr>
      </w:pPr>
    </w:p>
    <w:p w:rsidR="009C0D89" w:rsidRDefault="009C0D89" w:rsidP="009C0D89">
      <w:pPr>
        <w:pStyle w:val="Default"/>
        <w:rPr>
          <w:b/>
          <w:sz w:val="28"/>
          <w:szCs w:val="28"/>
        </w:rPr>
      </w:pPr>
    </w:p>
    <w:p w:rsidR="009C0D89" w:rsidRDefault="009C0D89" w:rsidP="009C0D89">
      <w:pPr>
        <w:pStyle w:val="Default"/>
        <w:rPr>
          <w:b/>
          <w:sz w:val="28"/>
          <w:szCs w:val="28"/>
        </w:rPr>
      </w:pPr>
    </w:p>
    <w:p w:rsidR="009C0D89" w:rsidRDefault="009C0D89" w:rsidP="009C0D89">
      <w:pPr>
        <w:pStyle w:val="Default"/>
        <w:rPr>
          <w:b/>
          <w:sz w:val="28"/>
          <w:szCs w:val="28"/>
        </w:rPr>
      </w:pPr>
    </w:p>
    <w:p w:rsidR="009C0D89" w:rsidRDefault="009C0D89" w:rsidP="009C0D89">
      <w:pPr>
        <w:pStyle w:val="Default"/>
        <w:rPr>
          <w:b/>
          <w:sz w:val="28"/>
          <w:szCs w:val="28"/>
        </w:rPr>
      </w:pPr>
    </w:p>
    <w:p w:rsidR="009C0D89" w:rsidRDefault="009C0D89" w:rsidP="009C0D89">
      <w:pPr>
        <w:pStyle w:val="Default"/>
        <w:rPr>
          <w:b/>
          <w:sz w:val="28"/>
          <w:szCs w:val="28"/>
        </w:rPr>
      </w:pPr>
    </w:p>
    <w:p w:rsidR="009C0D89" w:rsidRDefault="009C0D89" w:rsidP="009C0D89">
      <w:pPr>
        <w:pStyle w:val="Default"/>
        <w:rPr>
          <w:b/>
          <w:sz w:val="28"/>
          <w:szCs w:val="28"/>
        </w:rPr>
      </w:pPr>
    </w:p>
    <w:p w:rsidR="00601FFB" w:rsidRPr="000C5C00" w:rsidRDefault="00601FFB" w:rsidP="009C0D89">
      <w:pPr>
        <w:pStyle w:val="Default"/>
        <w:rPr>
          <w:b/>
          <w:sz w:val="28"/>
          <w:szCs w:val="28"/>
        </w:rPr>
      </w:pPr>
      <w:r w:rsidRPr="000C5C00">
        <w:rPr>
          <w:b/>
          <w:sz w:val="28"/>
          <w:szCs w:val="28"/>
        </w:rPr>
        <w:t xml:space="preserve">2.2 Вариативные формы, способы, методы и средства реализации программы </w:t>
      </w:r>
    </w:p>
    <w:p w:rsidR="00601FFB" w:rsidRPr="000C5C00" w:rsidRDefault="00601FFB" w:rsidP="009C0D89">
      <w:pPr>
        <w:pStyle w:val="Default"/>
        <w:rPr>
          <w:b/>
          <w:sz w:val="28"/>
          <w:szCs w:val="28"/>
        </w:rPr>
      </w:pPr>
    </w:p>
    <w:p w:rsidR="00A039FC" w:rsidRDefault="00A039FC" w:rsidP="009C0D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Основная </w:t>
      </w:r>
      <w:r w:rsidRPr="000C5C00">
        <w:rPr>
          <w:b/>
          <w:sz w:val="28"/>
          <w:szCs w:val="28"/>
        </w:rPr>
        <w:t>форма организации работы</w:t>
      </w:r>
      <w:r>
        <w:rPr>
          <w:sz w:val="28"/>
          <w:szCs w:val="28"/>
        </w:rPr>
        <w:t xml:space="preserve"> – </w:t>
      </w:r>
      <w:proofErr w:type="spellStart"/>
      <w:proofErr w:type="gramStart"/>
      <w:r>
        <w:rPr>
          <w:sz w:val="28"/>
          <w:szCs w:val="28"/>
        </w:rPr>
        <w:t>микрогруппа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игровая, т.к. именно в игре развиваются творческие способности личности. </w:t>
      </w:r>
    </w:p>
    <w:p w:rsidR="00A039FC" w:rsidRDefault="00A039FC" w:rsidP="009C0D89">
      <w:pPr>
        <w:pStyle w:val="Default"/>
        <w:rPr>
          <w:sz w:val="28"/>
          <w:szCs w:val="28"/>
        </w:rPr>
      </w:pPr>
    </w:p>
    <w:p w:rsidR="00A039FC" w:rsidRDefault="00A039FC" w:rsidP="009C0D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реализации </w:t>
      </w:r>
      <w:proofErr w:type="gramStart"/>
      <w:r>
        <w:rPr>
          <w:sz w:val="28"/>
          <w:szCs w:val="28"/>
        </w:rPr>
        <w:t xml:space="preserve">данной </w:t>
      </w:r>
      <w:r w:rsidR="00FB1B95">
        <w:rPr>
          <w:color w:val="FF0000"/>
          <w:sz w:val="28"/>
          <w:szCs w:val="28"/>
        </w:rPr>
        <w:t xml:space="preserve"> </w:t>
      </w:r>
      <w:r w:rsidR="00FB1B95" w:rsidRPr="00FB1B95">
        <w:rPr>
          <w:color w:val="auto"/>
          <w:sz w:val="28"/>
          <w:szCs w:val="28"/>
        </w:rPr>
        <w:t>дополнительной</w:t>
      </w:r>
      <w:proofErr w:type="gramEnd"/>
      <w:r w:rsidR="00FB1B95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образовательной программы применяются словесные, наглядные, игровые и практические </w:t>
      </w:r>
      <w:r w:rsidRPr="000C5C00">
        <w:rPr>
          <w:b/>
          <w:sz w:val="28"/>
          <w:szCs w:val="28"/>
        </w:rPr>
        <w:t>приёмы, методы</w:t>
      </w:r>
      <w:r>
        <w:rPr>
          <w:sz w:val="28"/>
          <w:szCs w:val="28"/>
        </w:rPr>
        <w:t xml:space="preserve"> взаимодействия взрослого и ребёнка (введение игрового персонажа, подвижные игры, экспериментирование, моделирование, занимательные </w:t>
      </w:r>
      <w:r>
        <w:rPr>
          <w:sz w:val="28"/>
          <w:szCs w:val="28"/>
        </w:rPr>
        <w:lastRenderedPageBreak/>
        <w:t>упражнения, графические, фонематические, грамматические игры, игр</w:t>
      </w:r>
      <w:r w:rsidR="00FB1B95">
        <w:rPr>
          <w:sz w:val="28"/>
          <w:szCs w:val="28"/>
        </w:rPr>
        <w:t>ы на развитие внимания, памяти). И</w:t>
      </w:r>
      <w:r>
        <w:rPr>
          <w:sz w:val="28"/>
          <w:szCs w:val="28"/>
        </w:rPr>
        <w:t>спользуется разнообразный дидактический материал (подвижная (магнитная) азбука – наборное полотно и</w:t>
      </w:r>
      <w:r w:rsidR="00FB1B95">
        <w:rPr>
          <w:sz w:val="28"/>
          <w:szCs w:val="28"/>
        </w:rPr>
        <w:t xml:space="preserve"> карточки с буквами и цифрами), </w:t>
      </w:r>
      <w:r>
        <w:rPr>
          <w:sz w:val="28"/>
          <w:szCs w:val="28"/>
        </w:rPr>
        <w:t>магни</w:t>
      </w:r>
      <w:r w:rsidR="00FB1B95">
        <w:rPr>
          <w:sz w:val="28"/>
          <w:szCs w:val="28"/>
        </w:rPr>
        <w:t>тная доска,</w:t>
      </w:r>
      <w:r>
        <w:rPr>
          <w:sz w:val="28"/>
          <w:szCs w:val="28"/>
        </w:rPr>
        <w:t xml:space="preserve"> предметные картинки для </w:t>
      </w:r>
      <w:r w:rsidR="00FB1B95">
        <w:rPr>
          <w:sz w:val="28"/>
          <w:szCs w:val="28"/>
        </w:rPr>
        <w:t>составления предложений и задач,</w:t>
      </w:r>
      <w:r>
        <w:rPr>
          <w:sz w:val="28"/>
          <w:szCs w:val="28"/>
        </w:rPr>
        <w:t xml:space="preserve"> сюжетные карт</w:t>
      </w:r>
      <w:r w:rsidR="00FB1B95">
        <w:rPr>
          <w:sz w:val="28"/>
          <w:szCs w:val="28"/>
        </w:rPr>
        <w:t xml:space="preserve">инки для составления рассказов, </w:t>
      </w:r>
      <w:r>
        <w:rPr>
          <w:sz w:val="28"/>
          <w:szCs w:val="28"/>
        </w:rPr>
        <w:t xml:space="preserve">рабочие тетради и др. </w:t>
      </w:r>
    </w:p>
    <w:p w:rsidR="00A039FC" w:rsidRDefault="00A039FC" w:rsidP="009C0D89">
      <w:pPr>
        <w:pStyle w:val="Default"/>
        <w:rPr>
          <w:sz w:val="28"/>
          <w:szCs w:val="28"/>
        </w:rPr>
      </w:pPr>
    </w:p>
    <w:p w:rsidR="00A039FC" w:rsidRDefault="00A039FC" w:rsidP="009C0D8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2.3 Способы поддержки детской инициативы</w:t>
      </w:r>
    </w:p>
    <w:p w:rsidR="00A039FC" w:rsidRDefault="00A039FC" w:rsidP="009C0D89">
      <w:pPr>
        <w:pStyle w:val="Default"/>
        <w:rPr>
          <w:b/>
          <w:bCs/>
          <w:sz w:val="28"/>
          <w:szCs w:val="28"/>
        </w:rPr>
      </w:pPr>
    </w:p>
    <w:p w:rsidR="00A039FC" w:rsidRDefault="00A039FC" w:rsidP="009C0D89">
      <w:pPr>
        <w:pStyle w:val="Default"/>
        <w:rPr>
          <w:bCs/>
          <w:sz w:val="28"/>
          <w:szCs w:val="28"/>
        </w:rPr>
      </w:pPr>
      <w:r w:rsidRPr="000C5C00">
        <w:rPr>
          <w:bCs/>
          <w:sz w:val="28"/>
          <w:szCs w:val="28"/>
        </w:rPr>
        <w:t>В группе</w:t>
      </w:r>
      <w:r>
        <w:rPr>
          <w:bCs/>
          <w:sz w:val="28"/>
          <w:szCs w:val="28"/>
        </w:rPr>
        <w:t xml:space="preserve"> созданы условия для мотивации детей к учебной деятельности: </w:t>
      </w:r>
    </w:p>
    <w:p w:rsidR="00A039FC" w:rsidRDefault="00A039FC" w:rsidP="009C0D89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166DA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темати</w:t>
      </w:r>
      <w:r w:rsidR="00FB1B95">
        <w:rPr>
          <w:bCs/>
          <w:sz w:val="28"/>
          <w:szCs w:val="28"/>
        </w:rPr>
        <w:t>ческий уголок «Скоро в школу» (</w:t>
      </w:r>
      <w:r>
        <w:rPr>
          <w:bCs/>
          <w:sz w:val="28"/>
          <w:szCs w:val="28"/>
        </w:rPr>
        <w:t xml:space="preserve">глобус, колокольчик, книги про школьную жизнь, </w:t>
      </w:r>
      <w:proofErr w:type="spellStart"/>
      <w:r>
        <w:rPr>
          <w:bCs/>
          <w:sz w:val="28"/>
          <w:szCs w:val="28"/>
        </w:rPr>
        <w:t>лэпбук</w:t>
      </w:r>
      <w:proofErr w:type="spellEnd"/>
      <w:r>
        <w:rPr>
          <w:bCs/>
          <w:sz w:val="28"/>
          <w:szCs w:val="28"/>
        </w:rPr>
        <w:t xml:space="preserve"> «1 сентября»)</w:t>
      </w:r>
      <w:r w:rsidR="00166DA0">
        <w:rPr>
          <w:bCs/>
          <w:sz w:val="28"/>
          <w:szCs w:val="28"/>
        </w:rPr>
        <w:t>;</w:t>
      </w:r>
    </w:p>
    <w:p w:rsidR="00A039FC" w:rsidRDefault="00A039FC" w:rsidP="009C0D89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- игровое дидактическое пособие по математике</w:t>
      </w:r>
      <w:r w:rsidR="00166DA0">
        <w:rPr>
          <w:bCs/>
          <w:sz w:val="28"/>
          <w:szCs w:val="28"/>
        </w:rPr>
        <w:t>;</w:t>
      </w:r>
    </w:p>
    <w:p w:rsidR="00A039FC" w:rsidRDefault="00A039FC" w:rsidP="009C0D89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- магнитная азбука</w:t>
      </w:r>
      <w:r w:rsidR="00166DA0">
        <w:rPr>
          <w:bCs/>
          <w:sz w:val="28"/>
          <w:szCs w:val="28"/>
        </w:rPr>
        <w:t>;</w:t>
      </w:r>
    </w:p>
    <w:p w:rsidR="00A039FC" w:rsidRDefault="00166DA0" w:rsidP="009C0D89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- обучающие настольные игры;</w:t>
      </w:r>
    </w:p>
    <w:p w:rsidR="00A039FC" w:rsidRDefault="00A039FC" w:rsidP="009C0D89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- рабочая тетрадь «Я учу звуки и буквы»</w:t>
      </w:r>
      <w:r w:rsidR="00166DA0">
        <w:rPr>
          <w:bCs/>
          <w:sz w:val="28"/>
          <w:szCs w:val="28"/>
        </w:rPr>
        <w:t>;</w:t>
      </w:r>
    </w:p>
    <w:p w:rsidR="00A039FC" w:rsidRDefault="00A039FC" w:rsidP="009C0D89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- рабочая тетрадь «Я считаю до 10»</w:t>
      </w:r>
      <w:r w:rsidR="00166DA0">
        <w:rPr>
          <w:bCs/>
          <w:sz w:val="28"/>
          <w:szCs w:val="28"/>
        </w:rPr>
        <w:t>.</w:t>
      </w:r>
    </w:p>
    <w:p w:rsidR="00A039FC" w:rsidRDefault="00A039FC" w:rsidP="009C0D89">
      <w:pPr>
        <w:pStyle w:val="Default"/>
        <w:rPr>
          <w:bCs/>
          <w:sz w:val="28"/>
          <w:szCs w:val="28"/>
        </w:rPr>
      </w:pPr>
    </w:p>
    <w:p w:rsidR="00A039FC" w:rsidRDefault="00A039FC" w:rsidP="009C0D89">
      <w:pPr>
        <w:pStyle w:val="Default"/>
        <w:rPr>
          <w:b/>
          <w:bCs/>
          <w:sz w:val="28"/>
          <w:szCs w:val="28"/>
        </w:rPr>
      </w:pPr>
      <w:r w:rsidRPr="00314898">
        <w:rPr>
          <w:b/>
          <w:bCs/>
          <w:sz w:val="28"/>
          <w:szCs w:val="28"/>
        </w:rPr>
        <w:t>2.4 Взаимодействие с семьями</w:t>
      </w:r>
    </w:p>
    <w:p w:rsidR="00A039FC" w:rsidRDefault="00A039FC" w:rsidP="009C0D89">
      <w:pPr>
        <w:pStyle w:val="Default"/>
        <w:rPr>
          <w:b/>
          <w:bCs/>
          <w:sz w:val="28"/>
          <w:szCs w:val="28"/>
        </w:rPr>
      </w:pPr>
    </w:p>
    <w:p w:rsidR="00FB1B95" w:rsidRDefault="00FB1B95" w:rsidP="009C0D89">
      <w:pPr>
        <w:pStyle w:val="Default"/>
        <w:rPr>
          <w:b/>
          <w:bCs/>
          <w:sz w:val="28"/>
          <w:szCs w:val="28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601FFB" w:rsidTr="00835CAF">
        <w:tc>
          <w:tcPr>
            <w:tcW w:w="9606" w:type="dxa"/>
          </w:tcPr>
          <w:p w:rsidR="00601FFB" w:rsidRDefault="00601FFB" w:rsidP="009C0D8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</w:t>
            </w:r>
            <w:r w:rsidR="00835CAF">
              <w:rPr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b/>
                <w:bCs/>
                <w:sz w:val="28"/>
                <w:szCs w:val="28"/>
              </w:rPr>
              <w:t xml:space="preserve">  Форма работы</w:t>
            </w:r>
          </w:p>
        </w:tc>
      </w:tr>
      <w:tr w:rsidR="00601FFB" w:rsidTr="00835CAF">
        <w:tc>
          <w:tcPr>
            <w:tcW w:w="9606" w:type="dxa"/>
          </w:tcPr>
          <w:p w:rsidR="00601FFB" w:rsidRPr="00314898" w:rsidRDefault="00601FFB" w:rsidP="009C0D89">
            <w:pPr>
              <w:pStyle w:val="Default"/>
              <w:rPr>
                <w:bCs/>
                <w:sz w:val="28"/>
                <w:szCs w:val="28"/>
              </w:rPr>
            </w:pPr>
            <w:r w:rsidRPr="00314898">
              <w:rPr>
                <w:bCs/>
                <w:sz w:val="28"/>
                <w:szCs w:val="28"/>
              </w:rPr>
              <w:t xml:space="preserve">Родительское </w:t>
            </w:r>
            <w:r>
              <w:rPr>
                <w:bCs/>
                <w:sz w:val="28"/>
                <w:szCs w:val="28"/>
              </w:rPr>
              <w:t>собрание с целью выявления будущих первоклассников</w:t>
            </w:r>
          </w:p>
        </w:tc>
      </w:tr>
      <w:tr w:rsidR="00601FFB" w:rsidTr="00835CAF">
        <w:tc>
          <w:tcPr>
            <w:tcW w:w="9606" w:type="dxa"/>
          </w:tcPr>
          <w:p w:rsidR="00601FFB" w:rsidRPr="00314898" w:rsidRDefault="00601FFB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Консультации: «Что такое психологическая готовность к школьному обучению», «Функциональная готовность к обучению в школе», «Режим дня будущего первоклассника», «Специальная го</w:t>
            </w:r>
            <w:r w:rsidR="00166DA0">
              <w:rPr>
                <w:bCs/>
                <w:sz w:val="28"/>
                <w:szCs w:val="28"/>
              </w:rPr>
              <w:t>товность к обучению в школе», «</w:t>
            </w:r>
            <w:r>
              <w:rPr>
                <w:bCs/>
                <w:sz w:val="28"/>
                <w:szCs w:val="28"/>
              </w:rPr>
              <w:t xml:space="preserve">Мой ребенок - левша», </w:t>
            </w:r>
            <w:proofErr w:type="gramStart"/>
            <w:r>
              <w:rPr>
                <w:bCs/>
                <w:sz w:val="28"/>
                <w:szCs w:val="28"/>
              </w:rPr>
              <w:t>« С</w:t>
            </w:r>
            <w:proofErr w:type="gramEnd"/>
            <w:r>
              <w:rPr>
                <w:bCs/>
                <w:sz w:val="28"/>
                <w:szCs w:val="28"/>
              </w:rPr>
              <w:t xml:space="preserve"> какими трудностями может столкнуться ребенок в школе», «Игры для подготовки детей к школе».</w:t>
            </w:r>
          </w:p>
        </w:tc>
      </w:tr>
      <w:tr w:rsidR="00601FFB" w:rsidTr="00835CAF">
        <w:tc>
          <w:tcPr>
            <w:tcW w:w="9606" w:type="dxa"/>
          </w:tcPr>
          <w:p w:rsidR="00601FFB" w:rsidRDefault="00601FFB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Родительское собрание «На пороге школы» с приглашением учителя начальных классов</w:t>
            </w:r>
          </w:p>
        </w:tc>
      </w:tr>
    </w:tbl>
    <w:p w:rsidR="00A039FC" w:rsidRPr="00314898" w:rsidRDefault="00A039FC" w:rsidP="009C0D89">
      <w:pPr>
        <w:pStyle w:val="Default"/>
        <w:rPr>
          <w:b/>
          <w:bCs/>
          <w:sz w:val="28"/>
          <w:szCs w:val="28"/>
        </w:rPr>
      </w:pPr>
    </w:p>
    <w:p w:rsidR="00A039FC" w:rsidRDefault="00A039FC" w:rsidP="009C0D8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A039FC" w:rsidRDefault="00A039FC" w:rsidP="009C0D8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2.5 Взаимодействие с социумом</w:t>
      </w:r>
    </w:p>
    <w:p w:rsidR="00A039FC" w:rsidRDefault="00A039FC" w:rsidP="009C0D89">
      <w:pPr>
        <w:pStyle w:val="Default"/>
        <w:rPr>
          <w:b/>
          <w:bCs/>
          <w:sz w:val="28"/>
          <w:szCs w:val="28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601FFB" w:rsidTr="00835CAF">
        <w:tc>
          <w:tcPr>
            <w:tcW w:w="9606" w:type="dxa"/>
          </w:tcPr>
          <w:p w:rsidR="00601FFB" w:rsidRDefault="00601FFB" w:rsidP="009C0D8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</w:t>
            </w:r>
            <w:r w:rsidR="00835CAF">
              <w:rPr>
                <w:b/>
                <w:bCs/>
                <w:sz w:val="28"/>
                <w:szCs w:val="28"/>
              </w:rPr>
              <w:t xml:space="preserve">                    </w:t>
            </w:r>
            <w:r>
              <w:rPr>
                <w:b/>
                <w:bCs/>
                <w:sz w:val="28"/>
                <w:szCs w:val="28"/>
              </w:rPr>
              <w:t>Мероприятие</w:t>
            </w:r>
          </w:p>
        </w:tc>
      </w:tr>
      <w:tr w:rsidR="00601FFB" w:rsidTr="00835CAF">
        <w:tc>
          <w:tcPr>
            <w:tcW w:w="9606" w:type="dxa"/>
          </w:tcPr>
          <w:p w:rsidR="00601FFB" w:rsidRPr="004C67C2" w:rsidRDefault="00601FFB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Родительское собрание с приглашением учителя начальных классов.</w:t>
            </w:r>
          </w:p>
        </w:tc>
      </w:tr>
      <w:tr w:rsidR="00601FFB" w:rsidTr="00835CAF">
        <w:tc>
          <w:tcPr>
            <w:tcW w:w="9606" w:type="dxa"/>
          </w:tcPr>
          <w:p w:rsidR="00601FFB" w:rsidRDefault="00601FFB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Посещение школы.</w:t>
            </w:r>
          </w:p>
        </w:tc>
      </w:tr>
    </w:tbl>
    <w:p w:rsidR="00A039FC" w:rsidRDefault="00A039FC" w:rsidP="009C0D89">
      <w:pPr>
        <w:pStyle w:val="Default"/>
        <w:rPr>
          <w:b/>
          <w:bCs/>
          <w:sz w:val="28"/>
          <w:szCs w:val="28"/>
        </w:rPr>
      </w:pPr>
    </w:p>
    <w:p w:rsidR="0064189E" w:rsidRDefault="00A039FC" w:rsidP="009C0D8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</w:t>
      </w:r>
    </w:p>
    <w:p w:rsidR="0064189E" w:rsidRDefault="0064189E" w:rsidP="009C0D89">
      <w:pPr>
        <w:pStyle w:val="Default"/>
        <w:rPr>
          <w:b/>
          <w:bCs/>
          <w:sz w:val="28"/>
          <w:szCs w:val="28"/>
        </w:rPr>
      </w:pPr>
    </w:p>
    <w:p w:rsidR="0064189E" w:rsidRDefault="0064189E" w:rsidP="009C0D89">
      <w:pPr>
        <w:pStyle w:val="Default"/>
        <w:rPr>
          <w:b/>
          <w:bCs/>
          <w:sz w:val="28"/>
          <w:szCs w:val="28"/>
        </w:rPr>
      </w:pPr>
    </w:p>
    <w:p w:rsidR="0064189E" w:rsidRDefault="0064189E" w:rsidP="009C0D89">
      <w:pPr>
        <w:pStyle w:val="Default"/>
        <w:rPr>
          <w:b/>
          <w:bCs/>
          <w:sz w:val="28"/>
          <w:szCs w:val="28"/>
        </w:rPr>
      </w:pPr>
    </w:p>
    <w:p w:rsidR="0064189E" w:rsidRDefault="0064189E" w:rsidP="009C0D89">
      <w:pPr>
        <w:pStyle w:val="Default"/>
        <w:rPr>
          <w:b/>
          <w:bCs/>
          <w:sz w:val="28"/>
          <w:szCs w:val="28"/>
        </w:rPr>
      </w:pPr>
    </w:p>
    <w:p w:rsidR="0064189E" w:rsidRDefault="0064189E" w:rsidP="009C0D89">
      <w:pPr>
        <w:pStyle w:val="Default"/>
        <w:rPr>
          <w:b/>
          <w:bCs/>
          <w:sz w:val="28"/>
          <w:szCs w:val="28"/>
        </w:rPr>
      </w:pPr>
    </w:p>
    <w:p w:rsidR="00A039FC" w:rsidRDefault="0064189E" w:rsidP="009C0D8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</w:t>
      </w:r>
      <w:r w:rsidR="00A039FC">
        <w:rPr>
          <w:b/>
          <w:bCs/>
          <w:sz w:val="28"/>
          <w:szCs w:val="28"/>
        </w:rPr>
        <w:t xml:space="preserve"> Раздел 3. Организационный</w:t>
      </w:r>
    </w:p>
    <w:p w:rsidR="00A039FC" w:rsidRDefault="00A039FC" w:rsidP="009C0D89">
      <w:pPr>
        <w:pStyle w:val="Default"/>
        <w:rPr>
          <w:b/>
          <w:bCs/>
          <w:sz w:val="28"/>
          <w:szCs w:val="28"/>
        </w:rPr>
      </w:pPr>
    </w:p>
    <w:p w:rsidR="00A039FC" w:rsidRDefault="00A039FC" w:rsidP="009C0D89">
      <w:pPr>
        <w:pStyle w:val="Default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3.1  Комплексно</w:t>
      </w:r>
      <w:proofErr w:type="gramEnd"/>
      <w:r>
        <w:rPr>
          <w:b/>
          <w:bCs/>
          <w:sz w:val="28"/>
          <w:szCs w:val="28"/>
        </w:rPr>
        <w:t>- тематический план работы</w:t>
      </w:r>
    </w:p>
    <w:p w:rsidR="00A039FC" w:rsidRDefault="00A039FC" w:rsidP="009C0D89">
      <w:pPr>
        <w:pStyle w:val="Default"/>
        <w:rPr>
          <w:b/>
          <w:bCs/>
          <w:sz w:val="28"/>
          <w:szCs w:val="28"/>
        </w:rPr>
      </w:pP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1384"/>
        <w:gridCol w:w="3719"/>
        <w:gridCol w:w="4503"/>
      </w:tblGrid>
      <w:tr w:rsidR="00FC2A84" w:rsidTr="009C0D89">
        <w:trPr>
          <w:trHeight w:val="319"/>
        </w:trPr>
        <w:tc>
          <w:tcPr>
            <w:tcW w:w="1384" w:type="dxa"/>
            <w:vMerge w:val="restart"/>
          </w:tcPr>
          <w:p w:rsidR="00FC2A84" w:rsidRDefault="00FC2A84" w:rsidP="009C0D8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занятия</w:t>
            </w:r>
          </w:p>
        </w:tc>
        <w:tc>
          <w:tcPr>
            <w:tcW w:w="8222" w:type="dxa"/>
            <w:gridSpan w:val="2"/>
          </w:tcPr>
          <w:p w:rsidR="00FC2A84" w:rsidRDefault="00FC2A84" w:rsidP="009C0D8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Тема</w:t>
            </w:r>
          </w:p>
        </w:tc>
      </w:tr>
      <w:tr w:rsidR="00FC2A84" w:rsidTr="009C0D89">
        <w:trPr>
          <w:trHeight w:val="332"/>
        </w:trPr>
        <w:tc>
          <w:tcPr>
            <w:tcW w:w="1384" w:type="dxa"/>
            <w:vMerge/>
          </w:tcPr>
          <w:p w:rsidR="00FC2A84" w:rsidRDefault="00FC2A84" w:rsidP="009C0D8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19" w:type="dxa"/>
          </w:tcPr>
          <w:p w:rsidR="00FC2A84" w:rsidRDefault="00FC2A84" w:rsidP="009C0D8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«Развитие речи»</w:t>
            </w:r>
          </w:p>
        </w:tc>
        <w:tc>
          <w:tcPr>
            <w:tcW w:w="4503" w:type="dxa"/>
          </w:tcPr>
          <w:p w:rsidR="00FC2A84" w:rsidRDefault="00FC2A84" w:rsidP="009C0D8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«ФЭМП»</w:t>
            </w:r>
          </w:p>
        </w:tc>
      </w:tr>
      <w:tr w:rsidR="00FC2A84" w:rsidTr="009C0D89">
        <w:trPr>
          <w:trHeight w:val="332"/>
        </w:trPr>
        <w:tc>
          <w:tcPr>
            <w:tcW w:w="1384" w:type="dxa"/>
          </w:tcPr>
          <w:p w:rsidR="00FC2A84" w:rsidRPr="00620D0C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Pr="00620D0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719" w:type="dxa"/>
          </w:tcPr>
          <w:p w:rsidR="00FC2A84" w:rsidRPr="00620D0C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620D0C">
              <w:rPr>
                <w:bCs/>
                <w:sz w:val="28"/>
                <w:szCs w:val="28"/>
              </w:rPr>
              <w:t>Обследование фонематического слуха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503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3A3DC3">
              <w:rPr>
                <w:bCs/>
                <w:sz w:val="28"/>
                <w:szCs w:val="28"/>
                <w:u w:val="single"/>
              </w:rPr>
              <w:t>Количество и счет</w:t>
            </w:r>
            <w:r>
              <w:rPr>
                <w:bCs/>
                <w:sz w:val="28"/>
                <w:szCs w:val="28"/>
              </w:rPr>
              <w:t xml:space="preserve">: числа и цифры от 1 до 10, математические знаки «больше - меньше», работа со счетными палочками. </w:t>
            </w:r>
          </w:p>
          <w:p w:rsidR="00FC2A84" w:rsidRPr="003A3DC3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3A3DC3">
              <w:rPr>
                <w:bCs/>
                <w:sz w:val="28"/>
                <w:szCs w:val="28"/>
                <w:u w:val="single"/>
              </w:rPr>
              <w:t>Геометрические фигуры:</w:t>
            </w:r>
            <w:r>
              <w:rPr>
                <w:bCs/>
                <w:sz w:val="28"/>
                <w:szCs w:val="28"/>
              </w:rPr>
              <w:t xml:space="preserve"> квадрат, прямоугольник.</w:t>
            </w:r>
          </w:p>
        </w:tc>
      </w:tr>
      <w:tr w:rsidR="00FC2A84" w:rsidTr="009C0D89">
        <w:trPr>
          <w:trHeight w:val="332"/>
        </w:trPr>
        <w:tc>
          <w:tcPr>
            <w:tcW w:w="1384" w:type="dxa"/>
          </w:tcPr>
          <w:p w:rsidR="00FC2A84" w:rsidRPr="00620D0C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719" w:type="dxa"/>
          </w:tcPr>
          <w:p w:rsidR="00FC2A84" w:rsidRPr="00E2479B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Гласный </w:t>
            </w:r>
            <w:proofErr w:type="gramStart"/>
            <w:r>
              <w:rPr>
                <w:bCs/>
                <w:sz w:val="28"/>
                <w:szCs w:val="28"/>
              </w:rPr>
              <w:t>звук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r w:rsidRPr="00E2479B">
              <w:rPr>
                <w:b/>
                <w:bCs/>
                <w:sz w:val="28"/>
                <w:szCs w:val="28"/>
                <w:u w:val="single"/>
              </w:rPr>
              <w:t>а</w:t>
            </w:r>
            <w:r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 xml:space="preserve">буква А. </w:t>
            </w:r>
          </w:p>
        </w:tc>
        <w:tc>
          <w:tcPr>
            <w:tcW w:w="4503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3A3DC3">
              <w:rPr>
                <w:bCs/>
                <w:sz w:val="28"/>
                <w:szCs w:val="28"/>
                <w:u w:val="single"/>
              </w:rPr>
              <w:t>Количество и счет:</w:t>
            </w:r>
            <w:r>
              <w:rPr>
                <w:bCs/>
                <w:sz w:val="28"/>
                <w:szCs w:val="28"/>
              </w:rPr>
              <w:t xml:space="preserve"> знаки «равно, неравно, плюс, минус», математические задачи.</w:t>
            </w:r>
          </w:p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3A3DC3">
              <w:rPr>
                <w:bCs/>
                <w:sz w:val="28"/>
                <w:szCs w:val="28"/>
                <w:u w:val="single"/>
              </w:rPr>
              <w:t>Величина:</w:t>
            </w:r>
            <w:r>
              <w:rPr>
                <w:bCs/>
                <w:sz w:val="28"/>
                <w:szCs w:val="28"/>
              </w:rPr>
              <w:t xml:space="preserve"> сравнение предметов.</w:t>
            </w:r>
          </w:p>
          <w:p w:rsidR="00FC2A84" w:rsidRPr="003A3DC3" w:rsidRDefault="00FC2A84" w:rsidP="009C0D89">
            <w:pPr>
              <w:pStyle w:val="Default"/>
              <w:rPr>
                <w:bCs/>
                <w:sz w:val="28"/>
                <w:szCs w:val="28"/>
                <w:u w:val="single"/>
              </w:rPr>
            </w:pPr>
            <w:r w:rsidRPr="003A3DC3">
              <w:rPr>
                <w:bCs/>
                <w:sz w:val="28"/>
                <w:szCs w:val="28"/>
                <w:u w:val="single"/>
              </w:rPr>
              <w:t>Ориентировка на листе бумаги.</w:t>
            </w:r>
          </w:p>
        </w:tc>
      </w:tr>
      <w:tr w:rsidR="00FC2A84" w:rsidTr="009C0D89">
        <w:trPr>
          <w:trHeight w:val="332"/>
        </w:trPr>
        <w:tc>
          <w:tcPr>
            <w:tcW w:w="1384" w:type="dxa"/>
          </w:tcPr>
          <w:p w:rsidR="00FC2A84" w:rsidRPr="00E2479B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719" w:type="dxa"/>
          </w:tcPr>
          <w:p w:rsidR="00FC2A84" w:rsidRPr="00E2479B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Гласный звук </w:t>
            </w:r>
            <w:r w:rsidRPr="00E2479B">
              <w:rPr>
                <w:b/>
                <w:bCs/>
                <w:sz w:val="28"/>
                <w:szCs w:val="28"/>
                <w:u w:val="single"/>
              </w:rPr>
              <w:t>о</w:t>
            </w:r>
            <w:r>
              <w:rPr>
                <w:bCs/>
                <w:sz w:val="28"/>
                <w:szCs w:val="28"/>
              </w:rPr>
              <w:t xml:space="preserve">, буква О. </w:t>
            </w:r>
          </w:p>
        </w:tc>
        <w:tc>
          <w:tcPr>
            <w:tcW w:w="4503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A61992">
              <w:rPr>
                <w:bCs/>
                <w:sz w:val="28"/>
                <w:szCs w:val="28"/>
                <w:u w:val="single"/>
              </w:rPr>
              <w:t>Количество и счет</w:t>
            </w:r>
            <w:r>
              <w:rPr>
                <w:bCs/>
                <w:sz w:val="28"/>
                <w:szCs w:val="28"/>
              </w:rPr>
              <w:t>: счет по образцу и названному числу.</w:t>
            </w:r>
          </w:p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A61992">
              <w:rPr>
                <w:bCs/>
                <w:sz w:val="28"/>
                <w:szCs w:val="28"/>
                <w:u w:val="single"/>
              </w:rPr>
              <w:t>Геометрические фигуры</w:t>
            </w:r>
            <w:r>
              <w:rPr>
                <w:bCs/>
                <w:sz w:val="28"/>
                <w:szCs w:val="28"/>
              </w:rPr>
              <w:t>: сравнение предметов с фигурами.</w:t>
            </w:r>
          </w:p>
          <w:p w:rsidR="00FC2A84" w:rsidRPr="00A61992" w:rsidRDefault="00FC2A84" w:rsidP="009C0D89">
            <w:pPr>
              <w:pStyle w:val="Default"/>
              <w:rPr>
                <w:bCs/>
                <w:sz w:val="28"/>
                <w:szCs w:val="28"/>
                <w:u w:val="single"/>
              </w:rPr>
            </w:pPr>
            <w:r w:rsidRPr="00A61992">
              <w:rPr>
                <w:bCs/>
                <w:sz w:val="28"/>
                <w:szCs w:val="28"/>
                <w:u w:val="single"/>
              </w:rPr>
              <w:t>Части суток.</w:t>
            </w:r>
          </w:p>
        </w:tc>
      </w:tr>
      <w:tr w:rsidR="00FC2A84" w:rsidTr="009C0D89">
        <w:trPr>
          <w:trHeight w:val="3332"/>
        </w:trPr>
        <w:tc>
          <w:tcPr>
            <w:tcW w:w="1384" w:type="dxa"/>
          </w:tcPr>
          <w:p w:rsidR="00FC2A84" w:rsidRPr="00E2479B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719" w:type="dxa"/>
          </w:tcPr>
          <w:p w:rsidR="00FC2A84" w:rsidRPr="00E2479B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E2479B">
              <w:rPr>
                <w:bCs/>
                <w:sz w:val="28"/>
                <w:szCs w:val="28"/>
              </w:rPr>
              <w:t>Гласный звук</w:t>
            </w:r>
            <w:r w:rsidRPr="00E2479B">
              <w:rPr>
                <w:b/>
                <w:bCs/>
                <w:sz w:val="28"/>
                <w:szCs w:val="28"/>
              </w:rPr>
              <w:t xml:space="preserve"> </w:t>
            </w:r>
            <w:r w:rsidRPr="00E2479B">
              <w:rPr>
                <w:b/>
                <w:bCs/>
                <w:sz w:val="28"/>
                <w:szCs w:val="28"/>
                <w:u w:val="single"/>
              </w:rPr>
              <w:t>ы</w:t>
            </w:r>
            <w:r>
              <w:rPr>
                <w:bCs/>
                <w:sz w:val="28"/>
                <w:szCs w:val="28"/>
              </w:rPr>
              <w:t xml:space="preserve">, буква ы. </w:t>
            </w:r>
          </w:p>
        </w:tc>
        <w:tc>
          <w:tcPr>
            <w:tcW w:w="4503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A61992">
              <w:rPr>
                <w:bCs/>
                <w:sz w:val="28"/>
                <w:szCs w:val="28"/>
                <w:u w:val="single"/>
              </w:rPr>
              <w:t>Количество и счет:</w:t>
            </w:r>
            <w:r>
              <w:rPr>
                <w:bCs/>
                <w:sz w:val="28"/>
                <w:szCs w:val="28"/>
              </w:rPr>
              <w:t xml:space="preserve"> знаки «больше, меньше, равно, неравно», соотнесение количества предметов с цифрой, состав числа шесть из двух меньших.</w:t>
            </w:r>
          </w:p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A61992">
              <w:rPr>
                <w:bCs/>
                <w:sz w:val="28"/>
                <w:szCs w:val="28"/>
                <w:u w:val="single"/>
              </w:rPr>
              <w:t>Геометрические фигуры</w:t>
            </w:r>
            <w:r>
              <w:rPr>
                <w:bCs/>
                <w:sz w:val="28"/>
                <w:szCs w:val="28"/>
              </w:rPr>
              <w:t>: треугольник, трапеция.</w:t>
            </w:r>
          </w:p>
          <w:p w:rsidR="00FC2A84" w:rsidRPr="00A61992" w:rsidRDefault="00FC2A84" w:rsidP="009C0D89">
            <w:pPr>
              <w:pStyle w:val="Default"/>
              <w:rPr>
                <w:bCs/>
                <w:sz w:val="28"/>
                <w:szCs w:val="28"/>
                <w:u w:val="single"/>
              </w:rPr>
            </w:pPr>
            <w:r w:rsidRPr="00A61992">
              <w:rPr>
                <w:bCs/>
                <w:sz w:val="28"/>
                <w:szCs w:val="28"/>
                <w:u w:val="single"/>
              </w:rPr>
              <w:t>Логическая задача:</w:t>
            </w:r>
            <w:r>
              <w:rPr>
                <w:bCs/>
                <w:sz w:val="28"/>
                <w:szCs w:val="28"/>
                <w:u w:val="single"/>
              </w:rPr>
              <w:t xml:space="preserve"> </w:t>
            </w:r>
            <w:r w:rsidRPr="00A61992">
              <w:rPr>
                <w:bCs/>
                <w:sz w:val="28"/>
                <w:szCs w:val="28"/>
              </w:rPr>
              <w:t>дорисовка предмета.</w:t>
            </w:r>
          </w:p>
        </w:tc>
      </w:tr>
      <w:tr w:rsidR="00FC2A84" w:rsidTr="009C0D89">
        <w:trPr>
          <w:trHeight w:val="332"/>
        </w:trPr>
        <w:tc>
          <w:tcPr>
            <w:tcW w:w="1384" w:type="dxa"/>
          </w:tcPr>
          <w:p w:rsidR="00FC2A84" w:rsidRPr="00E2479B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719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Гласный звук </w:t>
            </w:r>
            <w:r w:rsidRPr="00E2479B">
              <w:rPr>
                <w:bCs/>
                <w:sz w:val="28"/>
                <w:szCs w:val="28"/>
                <w:u w:val="single"/>
              </w:rPr>
              <w:t>и</w:t>
            </w:r>
            <w:r>
              <w:rPr>
                <w:bCs/>
                <w:sz w:val="28"/>
                <w:szCs w:val="28"/>
                <w:u w:val="single"/>
              </w:rPr>
              <w:t xml:space="preserve">, </w:t>
            </w:r>
            <w:r>
              <w:rPr>
                <w:bCs/>
                <w:sz w:val="28"/>
                <w:szCs w:val="28"/>
              </w:rPr>
              <w:t>буква И.</w:t>
            </w:r>
          </w:p>
          <w:p w:rsidR="00FC2A84" w:rsidRPr="00E2479B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Диалог и монолог.</w:t>
            </w:r>
          </w:p>
        </w:tc>
        <w:tc>
          <w:tcPr>
            <w:tcW w:w="4503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A61992">
              <w:rPr>
                <w:bCs/>
                <w:sz w:val="28"/>
                <w:szCs w:val="28"/>
                <w:u w:val="single"/>
              </w:rPr>
              <w:t>Количество и счет:</w:t>
            </w:r>
            <w:r>
              <w:rPr>
                <w:bCs/>
                <w:sz w:val="28"/>
                <w:szCs w:val="28"/>
              </w:rPr>
              <w:t xml:space="preserve"> соотнесение количества предметов с цифрой, математическая загадка.</w:t>
            </w:r>
          </w:p>
          <w:p w:rsidR="00FC2A84" w:rsidRPr="00A61992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3D78FC">
              <w:rPr>
                <w:bCs/>
                <w:sz w:val="28"/>
                <w:szCs w:val="28"/>
                <w:u w:val="single"/>
              </w:rPr>
              <w:t>Ознакомление с часами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FC2A84" w:rsidTr="009C0D89">
        <w:trPr>
          <w:trHeight w:val="332"/>
        </w:trPr>
        <w:tc>
          <w:tcPr>
            <w:tcW w:w="1384" w:type="dxa"/>
          </w:tcPr>
          <w:p w:rsidR="00FC2A84" w:rsidRPr="00E2479B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719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Гласный звук </w:t>
            </w:r>
            <w:r w:rsidRPr="00E2479B">
              <w:rPr>
                <w:b/>
                <w:bCs/>
                <w:sz w:val="28"/>
                <w:szCs w:val="28"/>
                <w:u w:val="single"/>
              </w:rPr>
              <w:t>у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, </w:t>
            </w:r>
            <w:r>
              <w:rPr>
                <w:bCs/>
                <w:sz w:val="28"/>
                <w:szCs w:val="28"/>
              </w:rPr>
              <w:t>буква У.</w:t>
            </w:r>
          </w:p>
          <w:p w:rsidR="00FC2A84" w:rsidRPr="00D7260D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Диалог и монолог.</w:t>
            </w:r>
          </w:p>
        </w:tc>
        <w:tc>
          <w:tcPr>
            <w:tcW w:w="4503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3D78FC">
              <w:rPr>
                <w:bCs/>
                <w:sz w:val="28"/>
                <w:szCs w:val="28"/>
                <w:u w:val="single"/>
              </w:rPr>
              <w:t>Количество и счет</w:t>
            </w:r>
            <w:r>
              <w:rPr>
                <w:bCs/>
                <w:sz w:val="28"/>
                <w:szCs w:val="28"/>
              </w:rPr>
              <w:t>: установление соответствия между количеством и цифрой.</w:t>
            </w:r>
          </w:p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3D78FC">
              <w:rPr>
                <w:bCs/>
                <w:sz w:val="28"/>
                <w:szCs w:val="28"/>
                <w:u w:val="single"/>
              </w:rPr>
              <w:t>Дни недели</w:t>
            </w:r>
            <w:r>
              <w:rPr>
                <w:bCs/>
                <w:sz w:val="28"/>
                <w:szCs w:val="28"/>
              </w:rPr>
              <w:t>.</w:t>
            </w:r>
          </w:p>
          <w:p w:rsidR="00FC2A84" w:rsidRPr="003D78FC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3D78FC">
              <w:rPr>
                <w:bCs/>
                <w:sz w:val="28"/>
                <w:szCs w:val="28"/>
                <w:u w:val="single"/>
              </w:rPr>
              <w:t>Ориентировка в пространстве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FC2A84" w:rsidTr="009C0D89">
        <w:trPr>
          <w:trHeight w:val="332"/>
        </w:trPr>
        <w:tc>
          <w:tcPr>
            <w:tcW w:w="1384" w:type="dxa"/>
          </w:tcPr>
          <w:p w:rsidR="00FC2A84" w:rsidRDefault="00FC2A84" w:rsidP="009C0D8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7</w:t>
            </w:r>
          </w:p>
        </w:tc>
        <w:tc>
          <w:tcPr>
            <w:tcW w:w="3719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Согласные звуки н, н. Буква Н, н. Диалог и монолог.</w:t>
            </w:r>
          </w:p>
        </w:tc>
        <w:tc>
          <w:tcPr>
            <w:tcW w:w="4503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3D78FC">
              <w:rPr>
                <w:bCs/>
                <w:sz w:val="28"/>
                <w:szCs w:val="28"/>
                <w:u w:val="single"/>
              </w:rPr>
              <w:t>Количество и счет</w:t>
            </w:r>
            <w:r>
              <w:rPr>
                <w:bCs/>
                <w:sz w:val="28"/>
                <w:szCs w:val="28"/>
              </w:rPr>
              <w:t>: порядковый счет, счет по названному числу, состав числа из двух меньших.</w:t>
            </w:r>
          </w:p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3D78FC">
              <w:rPr>
                <w:bCs/>
                <w:sz w:val="28"/>
                <w:szCs w:val="28"/>
                <w:u w:val="single"/>
              </w:rPr>
              <w:lastRenderedPageBreak/>
              <w:t>Геометрические фигуры</w:t>
            </w:r>
            <w:r>
              <w:rPr>
                <w:bCs/>
                <w:sz w:val="28"/>
                <w:szCs w:val="28"/>
              </w:rPr>
              <w:t>: овал.</w:t>
            </w:r>
          </w:p>
          <w:p w:rsidR="00FC2A84" w:rsidRPr="003D78FC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3D78FC">
              <w:rPr>
                <w:bCs/>
                <w:sz w:val="28"/>
                <w:szCs w:val="28"/>
                <w:u w:val="single"/>
              </w:rPr>
              <w:t>Логическая задача</w:t>
            </w:r>
            <w:r>
              <w:rPr>
                <w:bCs/>
                <w:sz w:val="28"/>
                <w:szCs w:val="28"/>
              </w:rPr>
              <w:t xml:space="preserve"> на установление связей и зависимостей.</w:t>
            </w:r>
          </w:p>
        </w:tc>
      </w:tr>
      <w:tr w:rsidR="00FC2A84" w:rsidTr="009C0D89">
        <w:trPr>
          <w:trHeight w:val="332"/>
        </w:trPr>
        <w:tc>
          <w:tcPr>
            <w:tcW w:w="1384" w:type="dxa"/>
          </w:tcPr>
          <w:p w:rsidR="00FC2A84" w:rsidRPr="00D7260D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      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719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Согласные звуки м, м. Буква М, м. Диалог и монолог.</w:t>
            </w:r>
          </w:p>
        </w:tc>
        <w:tc>
          <w:tcPr>
            <w:tcW w:w="4503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1A5CDC">
              <w:rPr>
                <w:bCs/>
                <w:sz w:val="28"/>
                <w:szCs w:val="28"/>
                <w:u w:val="single"/>
              </w:rPr>
              <w:t>Арифметические задачи</w:t>
            </w:r>
            <w:r>
              <w:rPr>
                <w:bCs/>
                <w:sz w:val="28"/>
                <w:szCs w:val="28"/>
              </w:rPr>
              <w:t>, величина, решение примеров.</w:t>
            </w:r>
          </w:p>
          <w:p w:rsidR="00FC2A84" w:rsidRPr="003D78FC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1A5CDC">
              <w:rPr>
                <w:bCs/>
                <w:sz w:val="28"/>
                <w:szCs w:val="28"/>
                <w:u w:val="single"/>
              </w:rPr>
              <w:t>Ориентировка в пространстве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FC2A84" w:rsidTr="009C0D89">
        <w:trPr>
          <w:trHeight w:val="332"/>
        </w:trPr>
        <w:tc>
          <w:tcPr>
            <w:tcW w:w="1384" w:type="dxa"/>
          </w:tcPr>
          <w:p w:rsidR="00FC2A84" w:rsidRPr="00D7260D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719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Согласные звуки т, т. Буква Т, т. Рассказ по картине.</w:t>
            </w:r>
          </w:p>
        </w:tc>
        <w:tc>
          <w:tcPr>
            <w:tcW w:w="4503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1A5CDC">
              <w:rPr>
                <w:bCs/>
                <w:sz w:val="28"/>
                <w:szCs w:val="28"/>
                <w:u w:val="single"/>
              </w:rPr>
              <w:t>Количество и счет</w:t>
            </w:r>
            <w:r>
              <w:rPr>
                <w:bCs/>
                <w:sz w:val="28"/>
                <w:szCs w:val="28"/>
              </w:rPr>
              <w:t>: цифры от 1 до 10.</w:t>
            </w:r>
          </w:p>
          <w:p w:rsidR="00FC2A84" w:rsidRPr="001A5CDC" w:rsidRDefault="00FC2A84" w:rsidP="009C0D89">
            <w:pPr>
              <w:pStyle w:val="Default"/>
              <w:rPr>
                <w:bCs/>
                <w:sz w:val="28"/>
                <w:szCs w:val="28"/>
                <w:u w:val="single"/>
              </w:rPr>
            </w:pPr>
            <w:r w:rsidRPr="001A5CDC">
              <w:rPr>
                <w:bCs/>
                <w:sz w:val="28"/>
                <w:szCs w:val="28"/>
                <w:u w:val="single"/>
              </w:rPr>
              <w:t>Логическая задача.</w:t>
            </w:r>
          </w:p>
          <w:p w:rsidR="00FC2A84" w:rsidRPr="001A5CDC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1A5CDC">
              <w:rPr>
                <w:bCs/>
                <w:sz w:val="28"/>
                <w:szCs w:val="28"/>
                <w:u w:val="single"/>
              </w:rPr>
              <w:t>Ориентировка во времени</w:t>
            </w:r>
            <w:r>
              <w:rPr>
                <w:bCs/>
                <w:sz w:val="28"/>
                <w:szCs w:val="28"/>
                <w:u w:val="single"/>
              </w:rPr>
              <w:t>.</w:t>
            </w:r>
          </w:p>
        </w:tc>
      </w:tr>
      <w:tr w:rsidR="00FC2A84" w:rsidTr="009C0D89">
        <w:trPr>
          <w:trHeight w:val="332"/>
        </w:trPr>
        <w:tc>
          <w:tcPr>
            <w:tcW w:w="1384" w:type="dxa"/>
          </w:tcPr>
          <w:p w:rsidR="00FC2A84" w:rsidRPr="00D7260D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3719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Согласные звуки к, к. Буква К, к. Рассказ по картине.</w:t>
            </w:r>
          </w:p>
        </w:tc>
        <w:tc>
          <w:tcPr>
            <w:tcW w:w="4503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1A5CDC">
              <w:rPr>
                <w:bCs/>
                <w:sz w:val="28"/>
                <w:szCs w:val="28"/>
                <w:u w:val="single"/>
              </w:rPr>
              <w:t>Количество и счет</w:t>
            </w:r>
            <w:r>
              <w:rPr>
                <w:bCs/>
                <w:sz w:val="28"/>
                <w:szCs w:val="28"/>
              </w:rPr>
              <w:t>: состав числа 7 из двух меньших, математические знаки.</w:t>
            </w:r>
          </w:p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1A5CDC">
              <w:rPr>
                <w:bCs/>
                <w:sz w:val="28"/>
                <w:szCs w:val="28"/>
                <w:u w:val="single"/>
              </w:rPr>
              <w:t>Ориентировка в тетради в клетку</w:t>
            </w:r>
            <w:r>
              <w:rPr>
                <w:bCs/>
                <w:sz w:val="28"/>
                <w:szCs w:val="28"/>
              </w:rPr>
              <w:t>.</w:t>
            </w:r>
          </w:p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1A5CDC">
              <w:rPr>
                <w:bCs/>
                <w:sz w:val="28"/>
                <w:szCs w:val="28"/>
                <w:u w:val="single"/>
              </w:rPr>
              <w:t>Геометрические фигуры</w:t>
            </w:r>
            <w:r>
              <w:rPr>
                <w:bCs/>
                <w:sz w:val="28"/>
                <w:szCs w:val="28"/>
              </w:rPr>
              <w:t>.</w:t>
            </w:r>
          </w:p>
          <w:p w:rsidR="00FC2A84" w:rsidRPr="001A5CDC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</w:p>
        </w:tc>
      </w:tr>
      <w:tr w:rsidR="00FC2A84" w:rsidTr="009C0D89">
        <w:trPr>
          <w:trHeight w:val="332"/>
        </w:trPr>
        <w:tc>
          <w:tcPr>
            <w:tcW w:w="1384" w:type="dxa"/>
          </w:tcPr>
          <w:p w:rsidR="00FC2A84" w:rsidRPr="00D7260D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3719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Согласные звуки р, р. Буква Р, р. Рассуждение.</w:t>
            </w:r>
          </w:p>
        </w:tc>
        <w:tc>
          <w:tcPr>
            <w:tcW w:w="4503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1A5CDC">
              <w:rPr>
                <w:bCs/>
                <w:sz w:val="28"/>
                <w:szCs w:val="28"/>
                <w:u w:val="single"/>
              </w:rPr>
              <w:t>Количество и счет</w:t>
            </w:r>
          </w:p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1A5CDC">
              <w:rPr>
                <w:bCs/>
                <w:sz w:val="28"/>
                <w:szCs w:val="28"/>
                <w:u w:val="single"/>
              </w:rPr>
              <w:t>Геометрические фигуры</w:t>
            </w:r>
            <w:r>
              <w:rPr>
                <w:bCs/>
                <w:sz w:val="28"/>
                <w:szCs w:val="28"/>
              </w:rPr>
              <w:t>.</w:t>
            </w:r>
          </w:p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6D1522">
              <w:rPr>
                <w:bCs/>
                <w:sz w:val="28"/>
                <w:szCs w:val="28"/>
                <w:u w:val="single"/>
              </w:rPr>
              <w:t>Логическая задача</w:t>
            </w:r>
            <w:r>
              <w:rPr>
                <w:bCs/>
                <w:sz w:val="28"/>
                <w:szCs w:val="28"/>
              </w:rPr>
              <w:t>.</w:t>
            </w:r>
          </w:p>
          <w:p w:rsidR="00FC2A84" w:rsidRPr="001A5CDC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6D1522">
              <w:rPr>
                <w:bCs/>
                <w:sz w:val="28"/>
                <w:szCs w:val="28"/>
                <w:u w:val="single"/>
              </w:rPr>
              <w:t>Ориентировка во времени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FC2A84" w:rsidTr="009C0D89">
        <w:trPr>
          <w:trHeight w:val="332"/>
        </w:trPr>
        <w:tc>
          <w:tcPr>
            <w:tcW w:w="1384" w:type="dxa"/>
          </w:tcPr>
          <w:p w:rsidR="00FC2A84" w:rsidRPr="00D7260D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719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Согласные звуки л, л. Буква Л, л. Рассуждение.</w:t>
            </w:r>
          </w:p>
        </w:tc>
        <w:tc>
          <w:tcPr>
            <w:tcW w:w="4503" w:type="dxa"/>
          </w:tcPr>
          <w:p w:rsidR="00FC2A84" w:rsidRPr="006D1522" w:rsidRDefault="00FC2A84" w:rsidP="009C0D89">
            <w:pPr>
              <w:pStyle w:val="Default"/>
              <w:rPr>
                <w:bCs/>
                <w:sz w:val="28"/>
                <w:szCs w:val="28"/>
                <w:u w:val="single"/>
              </w:rPr>
            </w:pPr>
            <w:r w:rsidRPr="006D1522">
              <w:rPr>
                <w:bCs/>
                <w:sz w:val="28"/>
                <w:szCs w:val="28"/>
                <w:u w:val="single"/>
              </w:rPr>
              <w:t>Арифметическая задача.</w:t>
            </w:r>
          </w:p>
          <w:p w:rsidR="00FC2A84" w:rsidRPr="006D1522" w:rsidRDefault="00FC2A84" w:rsidP="009C0D89">
            <w:pPr>
              <w:pStyle w:val="Default"/>
              <w:rPr>
                <w:bCs/>
                <w:sz w:val="28"/>
                <w:szCs w:val="28"/>
                <w:u w:val="single"/>
              </w:rPr>
            </w:pPr>
            <w:r w:rsidRPr="006D1522">
              <w:rPr>
                <w:bCs/>
                <w:sz w:val="28"/>
                <w:szCs w:val="28"/>
                <w:u w:val="single"/>
              </w:rPr>
              <w:t>Состав числа 8.</w:t>
            </w:r>
          </w:p>
          <w:p w:rsidR="00FC2A84" w:rsidRPr="006D1522" w:rsidRDefault="00FC2A84" w:rsidP="009C0D89">
            <w:pPr>
              <w:pStyle w:val="Default"/>
              <w:rPr>
                <w:bCs/>
                <w:sz w:val="28"/>
                <w:szCs w:val="28"/>
                <w:u w:val="single"/>
              </w:rPr>
            </w:pPr>
            <w:r w:rsidRPr="006D1522">
              <w:rPr>
                <w:bCs/>
                <w:sz w:val="28"/>
                <w:szCs w:val="28"/>
                <w:u w:val="single"/>
              </w:rPr>
              <w:t>Логическая задача.</w:t>
            </w:r>
          </w:p>
          <w:p w:rsidR="00FC2A84" w:rsidRPr="006D1522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6D1522">
              <w:rPr>
                <w:bCs/>
                <w:sz w:val="28"/>
                <w:szCs w:val="28"/>
                <w:u w:val="single"/>
              </w:rPr>
              <w:t>Ориентировка во времени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FC2A84" w:rsidTr="009C0D89">
        <w:trPr>
          <w:trHeight w:val="332"/>
        </w:trPr>
        <w:tc>
          <w:tcPr>
            <w:tcW w:w="1384" w:type="dxa"/>
          </w:tcPr>
          <w:p w:rsidR="00FC2A84" w:rsidRPr="00D7260D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3719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Согласные звуки в, в. Буква В, в. Слоги.</w:t>
            </w:r>
          </w:p>
        </w:tc>
        <w:tc>
          <w:tcPr>
            <w:tcW w:w="4503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6D1522">
              <w:rPr>
                <w:bCs/>
                <w:sz w:val="28"/>
                <w:szCs w:val="28"/>
                <w:u w:val="single"/>
              </w:rPr>
              <w:t>Количество и счет</w:t>
            </w:r>
            <w:r>
              <w:rPr>
                <w:bCs/>
                <w:sz w:val="28"/>
                <w:szCs w:val="28"/>
              </w:rPr>
              <w:t>: математическая задача, решение примеров.</w:t>
            </w:r>
          </w:p>
          <w:p w:rsidR="00FC2A84" w:rsidRPr="006D1522" w:rsidRDefault="00FC2A84" w:rsidP="009C0D89">
            <w:pPr>
              <w:pStyle w:val="Default"/>
              <w:rPr>
                <w:bCs/>
                <w:sz w:val="28"/>
                <w:szCs w:val="28"/>
                <w:u w:val="single"/>
              </w:rPr>
            </w:pPr>
            <w:r w:rsidRPr="006D1522">
              <w:rPr>
                <w:bCs/>
                <w:sz w:val="28"/>
                <w:szCs w:val="28"/>
                <w:u w:val="single"/>
              </w:rPr>
              <w:t>Логическая задача.</w:t>
            </w:r>
          </w:p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6D1522">
              <w:rPr>
                <w:bCs/>
                <w:sz w:val="28"/>
                <w:szCs w:val="28"/>
                <w:u w:val="single"/>
              </w:rPr>
              <w:t>Геометрические фигуры</w:t>
            </w:r>
            <w:r>
              <w:rPr>
                <w:bCs/>
                <w:sz w:val="28"/>
                <w:szCs w:val="28"/>
              </w:rPr>
              <w:t>.</w:t>
            </w:r>
          </w:p>
          <w:p w:rsidR="00FC2A84" w:rsidRPr="006D1522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6D1522">
              <w:rPr>
                <w:bCs/>
                <w:sz w:val="28"/>
                <w:szCs w:val="28"/>
                <w:u w:val="single"/>
              </w:rPr>
              <w:t>Ориентировка в тетради</w:t>
            </w:r>
            <w:r>
              <w:rPr>
                <w:bCs/>
                <w:sz w:val="28"/>
                <w:szCs w:val="28"/>
              </w:rPr>
              <w:t xml:space="preserve"> в клетку.</w:t>
            </w:r>
          </w:p>
        </w:tc>
      </w:tr>
      <w:tr w:rsidR="00FC2A84" w:rsidTr="009C0D89">
        <w:trPr>
          <w:trHeight w:val="332"/>
        </w:trPr>
        <w:tc>
          <w:tcPr>
            <w:tcW w:w="1384" w:type="dxa"/>
          </w:tcPr>
          <w:p w:rsidR="00FC2A84" w:rsidRPr="0062192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3719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Согласные звуки с, с. Буква С, с. Культура речи.</w:t>
            </w:r>
          </w:p>
        </w:tc>
        <w:tc>
          <w:tcPr>
            <w:tcW w:w="4503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6D1522">
              <w:rPr>
                <w:bCs/>
                <w:sz w:val="28"/>
                <w:szCs w:val="28"/>
                <w:u w:val="single"/>
              </w:rPr>
              <w:t>Решение примеров</w:t>
            </w:r>
            <w:r>
              <w:rPr>
                <w:bCs/>
                <w:sz w:val="28"/>
                <w:szCs w:val="28"/>
              </w:rPr>
              <w:t>, знаки «плюс - минус». Величина.</w:t>
            </w:r>
          </w:p>
          <w:p w:rsidR="00FC2A84" w:rsidRPr="006D1522" w:rsidRDefault="00FC2A84" w:rsidP="009C0D89">
            <w:pPr>
              <w:pStyle w:val="Default"/>
              <w:rPr>
                <w:bCs/>
                <w:sz w:val="28"/>
                <w:szCs w:val="28"/>
                <w:u w:val="single"/>
              </w:rPr>
            </w:pPr>
            <w:r w:rsidRPr="006D1522">
              <w:rPr>
                <w:bCs/>
                <w:sz w:val="28"/>
                <w:szCs w:val="28"/>
                <w:u w:val="single"/>
              </w:rPr>
              <w:t>Логическая задача.</w:t>
            </w:r>
          </w:p>
          <w:p w:rsidR="00FC2A84" w:rsidRPr="006D1522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6D1522">
              <w:rPr>
                <w:bCs/>
                <w:sz w:val="28"/>
                <w:szCs w:val="28"/>
                <w:u w:val="single"/>
              </w:rPr>
              <w:t>Геометрические фигуры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FC2A84" w:rsidTr="009C0D89">
        <w:trPr>
          <w:trHeight w:val="332"/>
        </w:trPr>
        <w:tc>
          <w:tcPr>
            <w:tcW w:w="1384" w:type="dxa"/>
          </w:tcPr>
          <w:p w:rsidR="00FC2A84" w:rsidRPr="0062192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3719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Согласные звуки п, п. Буква П, п. Культура речи.</w:t>
            </w:r>
          </w:p>
        </w:tc>
        <w:tc>
          <w:tcPr>
            <w:tcW w:w="4503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7C6FD1">
              <w:rPr>
                <w:bCs/>
                <w:sz w:val="28"/>
                <w:szCs w:val="28"/>
                <w:u w:val="single"/>
              </w:rPr>
              <w:t>Количество и счет</w:t>
            </w:r>
          </w:p>
          <w:p w:rsidR="00FC2A84" w:rsidRPr="007C6FD1" w:rsidRDefault="00FC2A84" w:rsidP="009C0D89">
            <w:pPr>
              <w:pStyle w:val="Default"/>
              <w:rPr>
                <w:bCs/>
                <w:sz w:val="28"/>
                <w:szCs w:val="28"/>
                <w:u w:val="single"/>
              </w:rPr>
            </w:pPr>
            <w:r w:rsidRPr="007C6FD1">
              <w:rPr>
                <w:bCs/>
                <w:sz w:val="28"/>
                <w:szCs w:val="28"/>
                <w:u w:val="single"/>
              </w:rPr>
              <w:t>Логическая задача.</w:t>
            </w:r>
          </w:p>
          <w:p w:rsidR="00FC2A84" w:rsidRPr="006D1522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7C6FD1">
              <w:rPr>
                <w:bCs/>
                <w:sz w:val="28"/>
                <w:szCs w:val="28"/>
                <w:u w:val="single"/>
              </w:rPr>
              <w:t>Дни недели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FC2A84" w:rsidTr="009C0D89">
        <w:trPr>
          <w:trHeight w:val="332"/>
        </w:trPr>
        <w:tc>
          <w:tcPr>
            <w:tcW w:w="1384" w:type="dxa"/>
          </w:tcPr>
          <w:p w:rsidR="00FC2A84" w:rsidRPr="0062192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3719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Согласные звуки з, з. </w:t>
            </w:r>
            <w:proofErr w:type="gramStart"/>
            <w:r>
              <w:rPr>
                <w:bCs/>
                <w:sz w:val="28"/>
                <w:szCs w:val="28"/>
              </w:rPr>
              <w:t>Буква  З</w:t>
            </w:r>
            <w:proofErr w:type="gramEnd"/>
            <w:r>
              <w:rPr>
                <w:bCs/>
                <w:sz w:val="28"/>
                <w:szCs w:val="28"/>
              </w:rPr>
              <w:t>, з. Культура речи.</w:t>
            </w:r>
          </w:p>
        </w:tc>
        <w:tc>
          <w:tcPr>
            <w:tcW w:w="4503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7C6FD1">
              <w:rPr>
                <w:bCs/>
                <w:sz w:val="28"/>
                <w:szCs w:val="28"/>
                <w:u w:val="single"/>
              </w:rPr>
              <w:t>Количество и счет</w:t>
            </w:r>
            <w:r>
              <w:rPr>
                <w:bCs/>
                <w:sz w:val="28"/>
                <w:szCs w:val="28"/>
              </w:rPr>
              <w:t>: состав числа 9, арифметическая задача.</w:t>
            </w:r>
          </w:p>
          <w:p w:rsidR="00FC2A84" w:rsidRPr="007C6FD1" w:rsidRDefault="00FC2A84" w:rsidP="009C0D89">
            <w:pPr>
              <w:pStyle w:val="Default"/>
              <w:rPr>
                <w:bCs/>
                <w:sz w:val="28"/>
                <w:szCs w:val="28"/>
                <w:u w:val="single"/>
              </w:rPr>
            </w:pPr>
            <w:r w:rsidRPr="007C6FD1">
              <w:rPr>
                <w:bCs/>
                <w:sz w:val="28"/>
                <w:szCs w:val="28"/>
                <w:u w:val="single"/>
              </w:rPr>
              <w:t>Геометрические фигуры.</w:t>
            </w:r>
          </w:p>
        </w:tc>
      </w:tr>
      <w:tr w:rsidR="00FC2A84" w:rsidTr="009C0D89">
        <w:trPr>
          <w:trHeight w:val="332"/>
        </w:trPr>
        <w:tc>
          <w:tcPr>
            <w:tcW w:w="1384" w:type="dxa"/>
          </w:tcPr>
          <w:p w:rsidR="00FC2A84" w:rsidRPr="0062192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3719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Согласные звуки б, б. Буква Б, б. Культура речи.</w:t>
            </w:r>
          </w:p>
        </w:tc>
        <w:tc>
          <w:tcPr>
            <w:tcW w:w="4503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u w:val="single"/>
              </w:rPr>
              <w:t>Количество и счет</w:t>
            </w:r>
          </w:p>
          <w:p w:rsidR="00FC2A84" w:rsidRPr="007C6FD1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7C6FD1">
              <w:rPr>
                <w:bCs/>
                <w:sz w:val="28"/>
                <w:szCs w:val="28"/>
                <w:u w:val="single"/>
              </w:rPr>
              <w:t>Ориентировка в тетради в клетку.</w:t>
            </w:r>
          </w:p>
        </w:tc>
      </w:tr>
      <w:tr w:rsidR="00FC2A84" w:rsidTr="009C0D89">
        <w:trPr>
          <w:trHeight w:val="332"/>
        </w:trPr>
        <w:tc>
          <w:tcPr>
            <w:tcW w:w="1384" w:type="dxa"/>
          </w:tcPr>
          <w:p w:rsidR="00FC2A84" w:rsidRPr="0062192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3719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Согласные звуки д, д. Буква Д, д. Составление слов из слогов.</w:t>
            </w:r>
          </w:p>
        </w:tc>
        <w:tc>
          <w:tcPr>
            <w:tcW w:w="4503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7C6FD1">
              <w:rPr>
                <w:bCs/>
                <w:sz w:val="28"/>
                <w:szCs w:val="28"/>
                <w:u w:val="single"/>
              </w:rPr>
              <w:t>Количество и счет:</w:t>
            </w:r>
            <w:r>
              <w:rPr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bCs/>
                <w:sz w:val="28"/>
                <w:szCs w:val="28"/>
              </w:rPr>
              <w:t>числа от 1 до 10, решение примеров.</w:t>
            </w:r>
          </w:p>
          <w:p w:rsidR="00FC2A84" w:rsidRPr="00912915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912915">
              <w:rPr>
                <w:bCs/>
                <w:sz w:val="28"/>
                <w:szCs w:val="28"/>
                <w:u w:val="single"/>
              </w:rPr>
              <w:t>Логическая задача.</w:t>
            </w:r>
          </w:p>
          <w:p w:rsidR="00FC2A84" w:rsidRPr="007C6FD1" w:rsidRDefault="00FC2A84" w:rsidP="009C0D89">
            <w:pPr>
              <w:pStyle w:val="Default"/>
              <w:rPr>
                <w:bCs/>
                <w:sz w:val="28"/>
                <w:szCs w:val="28"/>
                <w:u w:val="single"/>
              </w:rPr>
            </w:pPr>
            <w:r w:rsidRPr="00912915">
              <w:rPr>
                <w:bCs/>
                <w:sz w:val="28"/>
                <w:szCs w:val="28"/>
                <w:u w:val="single"/>
              </w:rPr>
              <w:lastRenderedPageBreak/>
              <w:t>Геометрические фигуры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FC2A84" w:rsidTr="009C0D89">
        <w:trPr>
          <w:trHeight w:val="332"/>
        </w:trPr>
        <w:tc>
          <w:tcPr>
            <w:tcW w:w="1384" w:type="dxa"/>
          </w:tcPr>
          <w:p w:rsidR="00FC2A84" w:rsidRPr="0062192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      </w:t>
            </w: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3719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Согласный мягкий звук й. Буква Й, й. Составление слов из слогов.</w:t>
            </w:r>
          </w:p>
        </w:tc>
        <w:tc>
          <w:tcPr>
            <w:tcW w:w="4503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912915">
              <w:rPr>
                <w:bCs/>
                <w:sz w:val="28"/>
                <w:szCs w:val="28"/>
                <w:u w:val="single"/>
              </w:rPr>
              <w:t>Количество и счет</w:t>
            </w:r>
          </w:p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Измерение линейкой.</w:t>
            </w:r>
          </w:p>
          <w:p w:rsidR="00FC2A84" w:rsidRPr="00912915" w:rsidRDefault="00FC2A84" w:rsidP="009C0D89">
            <w:pPr>
              <w:pStyle w:val="Default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Pr="00912915">
              <w:rPr>
                <w:bCs/>
                <w:sz w:val="28"/>
                <w:szCs w:val="28"/>
                <w:u w:val="single"/>
              </w:rPr>
              <w:t>Логическая задача.</w:t>
            </w:r>
          </w:p>
          <w:p w:rsidR="00FC2A84" w:rsidRPr="00912915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912915">
              <w:rPr>
                <w:bCs/>
                <w:sz w:val="28"/>
                <w:szCs w:val="28"/>
                <w:u w:val="single"/>
              </w:rPr>
              <w:t>Ориентирование во времени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FC2A84" w:rsidTr="009C0D89">
        <w:trPr>
          <w:trHeight w:val="332"/>
        </w:trPr>
        <w:tc>
          <w:tcPr>
            <w:tcW w:w="1384" w:type="dxa"/>
          </w:tcPr>
          <w:p w:rsidR="00FC2A84" w:rsidRPr="0062192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3719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Буква Я, я – показатель мягкости согласных звуков. Составление слов из слогов.</w:t>
            </w:r>
          </w:p>
        </w:tc>
        <w:tc>
          <w:tcPr>
            <w:tcW w:w="4503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912915">
              <w:rPr>
                <w:bCs/>
                <w:sz w:val="28"/>
                <w:szCs w:val="28"/>
                <w:u w:val="single"/>
              </w:rPr>
              <w:t>Количество и счет:</w:t>
            </w:r>
            <w:r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12915">
              <w:rPr>
                <w:bCs/>
                <w:sz w:val="28"/>
                <w:szCs w:val="28"/>
              </w:rPr>
              <w:t>состав числа 9</w:t>
            </w:r>
            <w:r>
              <w:rPr>
                <w:bCs/>
                <w:sz w:val="28"/>
                <w:szCs w:val="28"/>
              </w:rPr>
              <w:t>, математическая задача, знаки «плюс – минус».</w:t>
            </w:r>
          </w:p>
          <w:p w:rsidR="00FC2A84" w:rsidRPr="00912915" w:rsidRDefault="00FC2A84" w:rsidP="009C0D89">
            <w:pPr>
              <w:pStyle w:val="Default"/>
              <w:rPr>
                <w:bCs/>
                <w:sz w:val="28"/>
                <w:szCs w:val="28"/>
                <w:u w:val="single"/>
              </w:rPr>
            </w:pPr>
            <w:r w:rsidRPr="00912915">
              <w:rPr>
                <w:bCs/>
                <w:sz w:val="28"/>
                <w:szCs w:val="28"/>
                <w:u w:val="single"/>
              </w:rPr>
              <w:t>Геометрические фигуры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FC2A84" w:rsidTr="009C0D89">
        <w:trPr>
          <w:trHeight w:val="332"/>
        </w:trPr>
        <w:tc>
          <w:tcPr>
            <w:tcW w:w="1384" w:type="dxa"/>
          </w:tcPr>
          <w:p w:rsidR="00FC2A84" w:rsidRPr="00484F1F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3719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Согласные звуки г, г. </w:t>
            </w:r>
            <w:proofErr w:type="gramStart"/>
            <w:r>
              <w:rPr>
                <w:bCs/>
                <w:sz w:val="28"/>
                <w:szCs w:val="28"/>
              </w:rPr>
              <w:t>Буква  Г</w:t>
            </w:r>
            <w:proofErr w:type="gramEnd"/>
            <w:r>
              <w:rPr>
                <w:bCs/>
                <w:sz w:val="28"/>
                <w:szCs w:val="28"/>
              </w:rPr>
              <w:t>, г. Диалог. Пересказ.</w:t>
            </w:r>
          </w:p>
        </w:tc>
        <w:tc>
          <w:tcPr>
            <w:tcW w:w="4503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912915">
              <w:rPr>
                <w:bCs/>
                <w:sz w:val="28"/>
                <w:szCs w:val="28"/>
                <w:u w:val="single"/>
              </w:rPr>
              <w:t xml:space="preserve">Количество и </w:t>
            </w:r>
            <w:proofErr w:type="gramStart"/>
            <w:r w:rsidRPr="00912915">
              <w:rPr>
                <w:bCs/>
                <w:sz w:val="28"/>
                <w:szCs w:val="28"/>
                <w:u w:val="single"/>
              </w:rPr>
              <w:t>счет</w:t>
            </w:r>
            <w:r>
              <w:rPr>
                <w:bCs/>
                <w:sz w:val="28"/>
                <w:szCs w:val="28"/>
              </w:rPr>
              <w:t>:  решение</w:t>
            </w:r>
            <w:proofErr w:type="gramEnd"/>
            <w:r>
              <w:rPr>
                <w:bCs/>
                <w:sz w:val="28"/>
                <w:szCs w:val="28"/>
              </w:rPr>
              <w:t xml:space="preserve"> примеров, счет по образцу и названному числу.</w:t>
            </w:r>
          </w:p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912915">
              <w:rPr>
                <w:bCs/>
                <w:sz w:val="28"/>
                <w:szCs w:val="28"/>
                <w:u w:val="single"/>
              </w:rPr>
              <w:t>Ориентировка во времени</w:t>
            </w:r>
            <w:r>
              <w:rPr>
                <w:bCs/>
                <w:sz w:val="28"/>
                <w:szCs w:val="28"/>
              </w:rPr>
              <w:t>: часы (стрелки, циферблат)</w:t>
            </w:r>
          </w:p>
          <w:p w:rsidR="00FC2A84" w:rsidRPr="00912915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912915">
              <w:rPr>
                <w:bCs/>
                <w:sz w:val="28"/>
                <w:szCs w:val="28"/>
                <w:u w:val="single"/>
              </w:rPr>
              <w:t>Логическая задача</w:t>
            </w:r>
            <w:r>
              <w:rPr>
                <w:bCs/>
                <w:sz w:val="28"/>
                <w:szCs w:val="28"/>
              </w:rPr>
              <w:t>: поиск недостающей фигуры.</w:t>
            </w:r>
          </w:p>
        </w:tc>
      </w:tr>
      <w:tr w:rsidR="00FC2A84" w:rsidTr="009C0D89">
        <w:trPr>
          <w:trHeight w:val="332"/>
        </w:trPr>
        <w:tc>
          <w:tcPr>
            <w:tcW w:w="1384" w:type="dxa"/>
          </w:tcPr>
          <w:p w:rsidR="00FC2A84" w:rsidRPr="00484F1F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3719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Согласный мягкий звук ч. Буква Ч, ч. Диалог. Пересказ.</w:t>
            </w:r>
          </w:p>
        </w:tc>
        <w:tc>
          <w:tcPr>
            <w:tcW w:w="4503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B30C44">
              <w:rPr>
                <w:bCs/>
                <w:sz w:val="28"/>
                <w:szCs w:val="28"/>
                <w:u w:val="single"/>
              </w:rPr>
              <w:t>Количество и счет</w:t>
            </w:r>
          </w:p>
          <w:p w:rsidR="00FC2A84" w:rsidRPr="00B30C44" w:rsidRDefault="00FC2A84" w:rsidP="009C0D89">
            <w:pPr>
              <w:pStyle w:val="Default"/>
              <w:rPr>
                <w:bCs/>
                <w:sz w:val="28"/>
                <w:szCs w:val="28"/>
                <w:u w:val="single"/>
              </w:rPr>
            </w:pPr>
            <w:r w:rsidRPr="00B30C44">
              <w:rPr>
                <w:bCs/>
                <w:sz w:val="28"/>
                <w:szCs w:val="28"/>
                <w:u w:val="single"/>
              </w:rPr>
              <w:t>Геометрические фигуры.</w:t>
            </w:r>
          </w:p>
          <w:p w:rsidR="00FC2A84" w:rsidRPr="00912915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B30C44">
              <w:rPr>
                <w:bCs/>
                <w:sz w:val="28"/>
                <w:szCs w:val="28"/>
                <w:u w:val="single"/>
              </w:rPr>
              <w:t>Ориентировка на листе бумаги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FC2A84" w:rsidTr="009C0D89">
        <w:trPr>
          <w:trHeight w:val="332"/>
        </w:trPr>
        <w:tc>
          <w:tcPr>
            <w:tcW w:w="1384" w:type="dxa"/>
          </w:tcPr>
          <w:p w:rsidR="00FC2A84" w:rsidRPr="00484F1F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3719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Согласный твердый звук ш. Буква Ш, ш. Диалог. Пересказ.</w:t>
            </w:r>
          </w:p>
        </w:tc>
        <w:tc>
          <w:tcPr>
            <w:tcW w:w="4503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B30C44">
              <w:rPr>
                <w:bCs/>
                <w:sz w:val="28"/>
                <w:szCs w:val="28"/>
                <w:u w:val="single"/>
              </w:rPr>
              <w:t>Количество и счет</w:t>
            </w:r>
          </w:p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B30C44">
              <w:rPr>
                <w:bCs/>
                <w:sz w:val="28"/>
                <w:szCs w:val="28"/>
                <w:u w:val="single"/>
              </w:rPr>
              <w:t>Геометрические фигуры</w:t>
            </w:r>
            <w:r>
              <w:rPr>
                <w:bCs/>
                <w:sz w:val="28"/>
                <w:szCs w:val="28"/>
              </w:rPr>
              <w:t>: вершины, стороны, углы.</w:t>
            </w:r>
          </w:p>
          <w:p w:rsidR="00FC2A84" w:rsidRPr="00B30C4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B30C44">
              <w:rPr>
                <w:bCs/>
                <w:sz w:val="28"/>
                <w:szCs w:val="28"/>
                <w:u w:val="single"/>
              </w:rPr>
              <w:t>Логическая задача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FC2A84" w:rsidTr="009C0D89">
        <w:trPr>
          <w:trHeight w:val="332"/>
        </w:trPr>
        <w:tc>
          <w:tcPr>
            <w:tcW w:w="1384" w:type="dxa"/>
          </w:tcPr>
          <w:p w:rsidR="00FC2A84" w:rsidRPr="00484F1F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3719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Гласный звук э. Буква Э, э. Диалог. Пересказ.</w:t>
            </w:r>
          </w:p>
        </w:tc>
        <w:tc>
          <w:tcPr>
            <w:tcW w:w="4503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B30C44">
              <w:rPr>
                <w:bCs/>
                <w:sz w:val="28"/>
                <w:szCs w:val="28"/>
                <w:u w:val="single"/>
              </w:rPr>
              <w:t xml:space="preserve">Количество и </w:t>
            </w:r>
            <w:proofErr w:type="gramStart"/>
            <w:r w:rsidRPr="00B30C44">
              <w:rPr>
                <w:bCs/>
                <w:sz w:val="28"/>
                <w:szCs w:val="28"/>
                <w:u w:val="single"/>
              </w:rPr>
              <w:t>счет</w:t>
            </w:r>
            <w:r>
              <w:rPr>
                <w:bCs/>
                <w:sz w:val="28"/>
                <w:szCs w:val="28"/>
              </w:rPr>
              <w:t>:  решение</w:t>
            </w:r>
            <w:proofErr w:type="gramEnd"/>
            <w:r>
              <w:rPr>
                <w:bCs/>
                <w:sz w:val="28"/>
                <w:szCs w:val="28"/>
              </w:rPr>
              <w:t xml:space="preserve"> примеров.</w:t>
            </w:r>
          </w:p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B30C44">
              <w:rPr>
                <w:bCs/>
                <w:sz w:val="28"/>
                <w:szCs w:val="28"/>
                <w:u w:val="single"/>
              </w:rPr>
              <w:t>Ориентировка во времени</w:t>
            </w:r>
            <w:r>
              <w:rPr>
                <w:bCs/>
                <w:sz w:val="28"/>
                <w:szCs w:val="28"/>
              </w:rPr>
              <w:t>: времена года.</w:t>
            </w:r>
          </w:p>
          <w:p w:rsidR="00FC2A84" w:rsidRPr="00B30C4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B30C44">
              <w:rPr>
                <w:bCs/>
                <w:sz w:val="28"/>
                <w:szCs w:val="28"/>
                <w:u w:val="single"/>
              </w:rPr>
              <w:t>Ориентировка на листе бумаги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FC2A84" w:rsidTr="009C0D89">
        <w:trPr>
          <w:trHeight w:val="332"/>
        </w:trPr>
        <w:tc>
          <w:tcPr>
            <w:tcW w:w="1384" w:type="dxa"/>
          </w:tcPr>
          <w:p w:rsidR="00FC2A84" w:rsidRPr="00484F1F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3719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Буква Е, е – показатель мягкости согласных звуков. Рассказ по теме.</w:t>
            </w:r>
          </w:p>
        </w:tc>
        <w:tc>
          <w:tcPr>
            <w:tcW w:w="4503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B30C44">
              <w:rPr>
                <w:bCs/>
                <w:sz w:val="28"/>
                <w:szCs w:val="28"/>
                <w:u w:val="single"/>
              </w:rPr>
              <w:t xml:space="preserve">Количество и </w:t>
            </w:r>
            <w:proofErr w:type="gramStart"/>
            <w:r w:rsidRPr="00B30C44">
              <w:rPr>
                <w:bCs/>
                <w:sz w:val="28"/>
                <w:szCs w:val="28"/>
                <w:u w:val="single"/>
              </w:rPr>
              <w:t>счет</w:t>
            </w:r>
            <w:r>
              <w:rPr>
                <w:bCs/>
                <w:sz w:val="28"/>
                <w:szCs w:val="28"/>
              </w:rPr>
              <w:t>:  состав</w:t>
            </w:r>
            <w:proofErr w:type="gramEnd"/>
            <w:r>
              <w:rPr>
                <w:bCs/>
                <w:sz w:val="28"/>
                <w:szCs w:val="28"/>
              </w:rPr>
              <w:t xml:space="preserve"> числа 10.</w:t>
            </w:r>
          </w:p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proofErr w:type="gramStart"/>
            <w:r w:rsidRPr="00B30C44">
              <w:rPr>
                <w:bCs/>
                <w:sz w:val="28"/>
                <w:szCs w:val="28"/>
                <w:u w:val="single"/>
              </w:rPr>
              <w:t>Величина</w:t>
            </w:r>
            <w:r>
              <w:rPr>
                <w:bCs/>
                <w:sz w:val="28"/>
                <w:szCs w:val="28"/>
              </w:rPr>
              <w:t>:  сравнение</w:t>
            </w:r>
            <w:proofErr w:type="gramEnd"/>
            <w:r>
              <w:rPr>
                <w:bCs/>
                <w:sz w:val="28"/>
                <w:szCs w:val="28"/>
              </w:rPr>
              <w:t xml:space="preserve"> предметов по величине.</w:t>
            </w:r>
          </w:p>
          <w:p w:rsidR="00FC2A84" w:rsidRPr="00B30C4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B30C44">
              <w:rPr>
                <w:bCs/>
                <w:sz w:val="28"/>
                <w:szCs w:val="28"/>
                <w:u w:val="single"/>
              </w:rPr>
              <w:t>Логическая задача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FC2A84" w:rsidTr="009C0D89">
        <w:trPr>
          <w:trHeight w:val="332"/>
        </w:trPr>
        <w:tc>
          <w:tcPr>
            <w:tcW w:w="1384" w:type="dxa"/>
          </w:tcPr>
          <w:p w:rsidR="00FC2A84" w:rsidRPr="00627CB9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3719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Согласный твердый звук ж. Буква Ж, ж. Рассказ по теме.</w:t>
            </w:r>
          </w:p>
        </w:tc>
        <w:tc>
          <w:tcPr>
            <w:tcW w:w="4503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331381">
              <w:rPr>
                <w:bCs/>
                <w:sz w:val="28"/>
                <w:szCs w:val="28"/>
                <w:u w:val="single"/>
              </w:rPr>
              <w:t>Количество и счет</w:t>
            </w:r>
          </w:p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331381">
              <w:rPr>
                <w:bCs/>
                <w:sz w:val="28"/>
                <w:szCs w:val="28"/>
                <w:u w:val="single"/>
              </w:rPr>
              <w:t>Величина</w:t>
            </w:r>
            <w:r>
              <w:rPr>
                <w:bCs/>
                <w:sz w:val="28"/>
                <w:szCs w:val="28"/>
              </w:rPr>
              <w:t>: измерение линейкой.</w:t>
            </w:r>
          </w:p>
          <w:p w:rsidR="00FC2A84" w:rsidRPr="00B30C4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331381">
              <w:rPr>
                <w:bCs/>
                <w:sz w:val="28"/>
                <w:szCs w:val="28"/>
                <w:u w:val="single"/>
              </w:rPr>
              <w:t>Геометрические фигуры</w:t>
            </w:r>
            <w:r>
              <w:rPr>
                <w:bCs/>
                <w:sz w:val="28"/>
                <w:szCs w:val="28"/>
              </w:rPr>
              <w:t>: квадраты.</w:t>
            </w:r>
          </w:p>
        </w:tc>
      </w:tr>
      <w:tr w:rsidR="00FC2A84" w:rsidTr="009C0D89">
        <w:trPr>
          <w:trHeight w:val="332"/>
        </w:trPr>
        <w:tc>
          <w:tcPr>
            <w:tcW w:w="1384" w:type="dxa"/>
          </w:tcPr>
          <w:p w:rsidR="00FC2A84" w:rsidRPr="00AD4139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3719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Согласные звуки х, х. Буква Х, х. Рассказ по теме.</w:t>
            </w:r>
          </w:p>
        </w:tc>
        <w:tc>
          <w:tcPr>
            <w:tcW w:w="4503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331381">
              <w:rPr>
                <w:bCs/>
                <w:sz w:val="28"/>
                <w:szCs w:val="28"/>
                <w:u w:val="single"/>
              </w:rPr>
              <w:t>Количество и счет</w:t>
            </w:r>
            <w:r>
              <w:rPr>
                <w:bCs/>
                <w:sz w:val="28"/>
                <w:szCs w:val="28"/>
              </w:rPr>
              <w:t>: решение примеров, задачи.</w:t>
            </w:r>
          </w:p>
          <w:p w:rsidR="00FC2A84" w:rsidRPr="00331381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331381">
              <w:rPr>
                <w:bCs/>
                <w:sz w:val="28"/>
                <w:szCs w:val="28"/>
                <w:u w:val="single"/>
              </w:rPr>
              <w:t>Логическая задача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FC2A84" w:rsidTr="009C0D89">
        <w:trPr>
          <w:trHeight w:val="332"/>
        </w:trPr>
        <w:tc>
          <w:tcPr>
            <w:tcW w:w="1384" w:type="dxa"/>
          </w:tcPr>
          <w:p w:rsidR="00FC2A84" w:rsidRPr="00AD4139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3719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Буква Ю, ю – в начале слова и как показатель мягкости согласных звуков. Рассуждение.</w:t>
            </w:r>
          </w:p>
        </w:tc>
        <w:tc>
          <w:tcPr>
            <w:tcW w:w="4503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331381">
              <w:rPr>
                <w:bCs/>
                <w:sz w:val="28"/>
                <w:szCs w:val="28"/>
                <w:u w:val="single"/>
              </w:rPr>
              <w:t>Количество и счет</w:t>
            </w:r>
            <w:r>
              <w:rPr>
                <w:bCs/>
                <w:sz w:val="28"/>
                <w:szCs w:val="28"/>
              </w:rPr>
              <w:t>: решение арифметической задачи, примеров.</w:t>
            </w:r>
          </w:p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331381">
              <w:rPr>
                <w:bCs/>
                <w:sz w:val="28"/>
                <w:szCs w:val="28"/>
                <w:u w:val="single"/>
              </w:rPr>
              <w:t>Величина</w:t>
            </w:r>
            <w:r>
              <w:rPr>
                <w:bCs/>
                <w:sz w:val="28"/>
                <w:szCs w:val="28"/>
              </w:rPr>
              <w:t>: измерение линейкой.</w:t>
            </w:r>
          </w:p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331381">
              <w:rPr>
                <w:bCs/>
                <w:sz w:val="28"/>
                <w:szCs w:val="28"/>
                <w:u w:val="single"/>
              </w:rPr>
              <w:t>Ориентировка в пространстве</w:t>
            </w:r>
            <w:r>
              <w:rPr>
                <w:bCs/>
                <w:sz w:val="28"/>
                <w:szCs w:val="28"/>
              </w:rPr>
              <w:t>:</w:t>
            </w:r>
          </w:p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работа в тетради в клетку.</w:t>
            </w:r>
          </w:p>
          <w:p w:rsidR="00FC2A84" w:rsidRPr="00331381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331381">
              <w:rPr>
                <w:bCs/>
                <w:sz w:val="28"/>
                <w:szCs w:val="28"/>
                <w:u w:val="single"/>
              </w:rPr>
              <w:lastRenderedPageBreak/>
              <w:t>Логическая задача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FC2A84" w:rsidTr="009C0D89">
        <w:trPr>
          <w:trHeight w:val="332"/>
        </w:trPr>
        <w:tc>
          <w:tcPr>
            <w:tcW w:w="1384" w:type="dxa"/>
          </w:tcPr>
          <w:p w:rsidR="00FC2A84" w:rsidRPr="00AD4139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       </w:t>
            </w:r>
            <w:r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3719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Обследование детей на конец года.</w:t>
            </w:r>
          </w:p>
        </w:tc>
        <w:tc>
          <w:tcPr>
            <w:tcW w:w="4503" w:type="dxa"/>
          </w:tcPr>
          <w:p w:rsidR="00FC2A84" w:rsidRPr="00331381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u w:val="single"/>
              </w:rPr>
              <w:t>О</w:t>
            </w:r>
            <w:r w:rsidRPr="0034617B">
              <w:rPr>
                <w:bCs/>
                <w:sz w:val="28"/>
                <w:szCs w:val="28"/>
              </w:rPr>
              <w:t xml:space="preserve">бследование детей </w:t>
            </w:r>
            <w:r>
              <w:rPr>
                <w:bCs/>
                <w:sz w:val="28"/>
                <w:szCs w:val="28"/>
              </w:rPr>
              <w:t>на конец года.</w:t>
            </w:r>
          </w:p>
        </w:tc>
      </w:tr>
      <w:tr w:rsidR="00FC2A84" w:rsidTr="009C0D89">
        <w:trPr>
          <w:trHeight w:val="332"/>
        </w:trPr>
        <w:tc>
          <w:tcPr>
            <w:tcW w:w="1384" w:type="dxa"/>
          </w:tcPr>
          <w:p w:rsidR="00FC2A84" w:rsidRPr="00AD4139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3719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Закрепление. Ударные и безударные гласные.</w:t>
            </w:r>
          </w:p>
        </w:tc>
        <w:tc>
          <w:tcPr>
            <w:tcW w:w="4503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331381">
              <w:rPr>
                <w:bCs/>
                <w:sz w:val="28"/>
                <w:szCs w:val="28"/>
                <w:u w:val="single"/>
              </w:rPr>
              <w:t>Количество и счет</w:t>
            </w:r>
            <w:r>
              <w:rPr>
                <w:bCs/>
                <w:sz w:val="28"/>
                <w:szCs w:val="28"/>
              </w:rPr>
              <w:t>: знаки «плюс – минус», математическая задача.</w:t>
            </w:r>
          </w:p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331381">
              <w:rPr>
                <w:bCs/>
                <w:sz w:val="28"/>
                <w:szCs w:val="28"/>
                <w:u w:val="single"/>
              </w:rPr>
              <w:t>Величина:</w:t>
            </w:r>
            <w:r>
              <w:rPr>
                <w:bCs/>
                <w:sz w:val="28"/>
                <w:szCs w:val="28"/>
              </w:rPr>
              <w:t xml:space="preserve"> измерение линейкой.</w:t>
            </w:r>
          </w:p>
          <w:p w:rsidR="00FC2A84" w:rsidRPr="00331381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331381">
              <w:rPr>
                <w:bCs/>
                <w:sz w:val="28"/>
                <w:szCs w:val="28"/>
                <w:u w:val="single"/>
              </w:rPr>
              <w:t>Ориентировка во времени</w:t>
            </w:r>
            <w:r>
              <w:rPr>
                <w:bCs/>
                <w:sz w:val="28"/>
                <w:szCs w:val="28"/>
              </w:rPr>
              <w:t>: определение времени на часах.</w:t>
            </w:r>
          </w:p>
        </w:tc>
      </w:tr>
      <w:tr w:rsidR="00FC2A84" w:rsidTr="009C0D89">
        <w:trPr>
          <w:trHeight w:val="332"/>
        </w:trPr>
        <w:tc>
          <w:tcPr>
            <w:tcW w:w="1384" w:type="dxa"/>
          </w:tcPr>
          <w:p w:rsidR="00FC2A84" w:rsidRPr="00651B2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3719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Закрепление. Ударные и безударные гласные.</w:t>
            </w:r>
          </w:p>
        </w:tc>
        <w:tc>
          <w:tcPr>
            <w:tcW w:w="4503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34617B">
              <w:rPr>
                <w:bCs/>
                <w:sz w:val="28"/>
                <w:szCs w:val="28"/>
                <w:u w:val="single"/>
              </w:rPr>
              <w:t>Количество и счет</w:t>
            </w:r>
            <w:r>
              <w:rPr>
                <w:bCs/>
                <w:sz w:val="28"/>
                <w:szCs w:val="28"/>
              </w:rPr>
              <w:t>: решение примеров.</w:t>
            </w:r>
          </w:p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34617B">
              <w:rPr>
                <w:bCs/>
                <w:sz w:val="28"/>
                <w:szCs w:val="28"/>
                <w:u w:val="single"/>
              </w:rPr>
              <w:t>Геометрические фигуры</w:t>
            </w:r>
            <w:r>
              <w:rPr>
                <w:bCs/>
                <w:sz w:val="28"/>
                <w:szCs w:val="28"/>
              </w:rPr>
              <w:t>: квадрат, треугольник, прямоугольник.</w:t>
            </w:r>
          </w:p>
          <w:p w:rsidR="00FC2A84" w:rsidRPr="0034617B" w:rsidRDefault="00FC2A84" w:rsidP="009C0D89">
            <w:pPr>
              <w:pStyle w:val="Default"/>
              <w:rPr>
                <w:bCs/>
                <w:sz w:val="28"/>
                <w:szCs w:val="28"/>
                <w:u w:val="single"/>
              </w:rPr>
            </w:pPr>
            <w:r w:rsidRPr="0034617B">
              <w:rPr>
                <w:bCs/>
                <w:sz w:val="28"/>
                <w:szCs w:val="28"/>
                <w:u w:val="single"/>
              </w:rPr>
              <w:t>Ориентировка во времени</w:t>
            </w:r>
            <w:r>
              <w:rPr>
                <w:bCs/>
                <w:sz w:val="28"/>
                <w:szCs w:val="28"/>
              </w:rPr>
              <w:t>: дни недели.</w:t>
            </w:r>
          </w:p>
        </w:tc>
      </w:tr>
      <w:tr w:rsidR="00FC2A84" w:rsidTr="009C0D89">
        <w:trPr>
          <w:trHeight w:val="332"/>
        </w:trPr>
        <w:tc>
          <w:tcPr>
            <w:tcW w:w="1384" w:type="dxa"/>
          </w:tcPr>
          <w:p w:rsidR="00FC2A84" w:rsidRPr="00651B2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3719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Приемы заучивания наизусть.</w:t>
            </w:r>
          </w:p>
        </w:tc>
        <w:tc>
          <w:tcPr>
            <w:tcW w:w="4503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34617B">
              <w:rPr>
                <w:bCs/>
                <w:sz w:val="28"/>
                <w:szCs w:val="28"/>
                <w:u w:val="single"/>
              </w:rPr>
              <w:t xml:space="preserve"> Количество и счет</w:t>
            </w:r>
            <w:r w:rsidRPr="0034617B">
              <w:rPr>
                <w:bCs/>
                <w:sz w:val="28"/>
                <w:szCs w:val="28"/>
              </w:rPr>
              <w:t>: соотнесение между количеством предметов и цифрой.</w:t>
            </w:r>
          </w:p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34617B">
              <w:rPr>
                <w:bCs/>
                <w:sz w:val="28"/>
                <w:szCs w:val="28"/>
                <w:u w:val="single"/>
              </w:rPr>
              <w:t>Ориентировка в пространстве</w:t>
            </w:r>
            <w:r>
              <w:rPr>
                <w:bCs/>
                <w:sz w:val="28"/>
                <w:szCs w:val="28"/>
              </w:rPr>
              <w:t>: ориентировка по отношению к другому лицу.</w:t>
            </w:r>
          </w:p>
          <w:p w:rsidR="00FC2A84" w:rsidRPr="0034617B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34617B">
              <w:rPr>
                <w:bCs/>
                <w:sz w:val="28"/>
                <w:szCs w:val="28"/>
                <w:u w:val="single"/>
              </w:rPr>
              <w:t>Логическая задача.</w:t>
            </w:r>
          </w:p>
        </w:tc>
      </w:tr>
      <w:tr w:rsidR="00FC2A84" w:rsidTr="009C0D89">
        <w:trPr>
          <w:trHeight w:val="332"/>
        </w:trPr>
        <w:tc>
          <w:tcPr>
            <w:tcW w:w="1384" w:type="dxa"/>
          </w:tcPr>
          <w:p w:rsidR="00FC2A84" w:rsidRPr="00651B2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3719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Повторение в игровой форме.</w:t>
            </w:r>
          </w:p>
        </w:tc>
        <w:tc>
          <w:tcPr>
            <w:tcW w:w="4503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u w:val="single"/>
              </w:rPr>
              <w:t>К</w:t>
            </w:r>
            <w:r w:rsidRPr="0034617B">
              <w:rPr>
                <w:bCs/>
                <w:sz w:val="28"/>
                <w:szCs w:val="28"/>
                <w:u w:val="single"/>
              </w:rPr>
              <w:t>оличество и счет</w:t>
            </w:r>
            <w:r>
              <w:rPr>
                <w:bCs/>
                <w:sz w:val="28"/>
                <w:szCs w:val="28"/>
              </w:rPr>
              <w:t>: задачи – шутки, решение примеров, математические загадки.</w:t>
            </w:r>
          </w:p>
          <w:p w:rsidR="00FC2A84" w:rsidRPr="0034617B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34617B">
              <w:rPr>
                <w:bCs/>
                <w:sz w:val="28"/>
                <w:szCs w:val="28"/>
                <w:u w:val="single"/>
              </w:rPr>
              <w:t>Ориентировка во времени</w:t>
            </w:r>
            <w:r>
              <w:rPr>
                <w:bCs/>
                <w:sz w:val="28"/>
                <w:szCs w:val="28"/>
              </w:rPr>
              <w:t>: весенние месяцы.</w:t>
            </w:r>
          </w:p>
        </w:tc>
      </w:tr>
      <w:tr w:rsidR="00FC2A84" w:rsidTr="009C0D89">
        <w:trPr>
          <w:trHeight w:val="332"/>
        </w:trPr>
        <w:tc>
          <w:tcPr>
            <w:tcW w:w="1384" w:type="dxa"/>
          </w:tcPr>
          <w:p w:rsidR="00FC2A84" w:rsidRPr="00651B2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3719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Повторение в игровой форме.</w:t>
            </w:r>
          </w:p>
        </w:tc>
        <w:tc>
          <w:tcPr>
            <w:tcW w:w="4503" w:type="dxa"/>
          </w:tcPr>
          <w:p w:rsidR="00FC2A84" w:rsidRPr="00DA3F99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DA3F99">
              <w:rPr>
                <w:bCs/>
                <w:sz w:val="28"/>
                <w:szCs w:val="28"/>
              </w:rPr>
              <w:t>Повторение</w:t>
            </w:r>
            <w:r>
              <w:rPr>
                <w:bCs/>
                <w:sz w:val="28"/>
                <w:szCs w:val="28"/>
              </w:rPr>
              <w:t xml:space="preserve"> в игровой форме.</w:t>
            </w:r>
          </w:p>
        </w:tc>
      </w:tr>
      <w:tr w:rsidR="00FC2A84" w:rsidTr="009C0D89">
        <w:trPr>
          <w:trHeight w:val="332"/>
        </w:trPr>
        <w:tc>
          <w:tcPr>
            <w:tcW w:w="1384" w:type="dxa"/>
          </w:tcPr>
          <w:p w:rsidR="00FC2A84" w:rsidRPr="00651B2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3719" w:type="dxa"/>
          </w:tcPr>
          <w:p w:rsidR="00FC2A84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Повторение в игровой форме.</w:t>
            </w:r>
          </w:p>
        </w:tc>
        <w:tc>
          <w:tcPr>
            <w:tcW w:w="4503" w:type="dxa"/>
          </w:tcPr>
          <w:p w:rsidR="00FC2A84" w:rsidRPr="00DA3F99" w:rsidRDefault="00FC2A84" w:rsidP="009C0D89">
            <w:pPr>
              <w:pStyle w:val="Default"/>
              <w:rPr>
                <w:bCs/>
                <w:sz w:val="28"/>
                <w:szCs w:val="28"/>
              </w:rPr>
            </w:pPr>
            <w:r w:rsidRPr="00DA3F99">
              <w:rPr>
                <w:bCs/>
                <w:sz w:val="28"/>
                <w:szCs w:val="28"/>
              </w:rPr>
              <w:t>Повторение в игровой форме.</w:t>
            </w:r>
          </w:p>
        </w:tc>
      </w:tr>
    </w:tbl>
    <w:p w:rsidR="00A039FC" w:rsidRDefault="00A039FC" w:rsidP="009C0D89">
      <w:pPr>
        <w:pStyle w:val="Default"/>
        <w:rPr>
          <w:b/>
          <w:bCs/>
          <w:sz w:val="28"/>
          <w:szCs w:val="28"/>
        </w:rPr>
      </w:pPr>
    </w:p>
    <w:p w:rsidR="00A039FC" w:rsidRDefault="00A039FC" w:rsidP="009C0D89">
      <w:pPr>
        <w:pStyle w:val="Default"/>
        <w:rPr>
          <w:b/>
          <w:bCs/>
          <w:sz w:val="28"/>
          <w:szCs w:val="28"/>
        </w:rPr>
      </w:pPr>
    </w:p>
    <w:p w:rsidR="00A039FC" w:rsidRPr="003B7F72" w:rsidRDefault="00A039FC" w:rsidP="009C0D89">
      <w:pPr>
        <w:pStyle w:val="Default"/>
        <w:jc w:val="center"/>
        <w:rPr>
          <w:b/>
          <w:bCs/>
          <w:sz w:val="28"/>
          <w:szCs w:val="28"/>
        </w:rPr>
      </w:pPr>
      <w:r w:rsidRPr="003B7F72">
        <w:rPr>
          <w:b/>
          <w:bCs/>
          <w:sz w:val="28"/>
          <w:szCs w:val="28"/>
        </w:rPr>
        <w:t xml:space="preserve">3.2   </w:t>
      </w:r>
      <w:r w:rsidRPr="003B7F72">
        <w:rPr>
          <w:b/>
          <w:sz w:val="28"/>
          <w:szCs w:val="28"/>
        </w:rPr>
        <w:t>Оценка индивидуального развития детей в рамках педагогической диагностики</w:t>
      </w:r>
    </w:p>
    <w:p w:rsidR="00A039FC" w:rsidRDefault="00A039FC" w:rsidP="009C0D89">
      <w:pPr>
        <w:pStyle w:val="Default"/>
        <w:rPr>
          <w:b/>
          <w:bCs/>
          <w:sz w:val="28"/>
          <w:szCs w:val="28"/>
        </w:rPr>
      </w:pPr>
    </w:p>
    <w:p w:rsidR="00A039FC" w:rsidRPr="00CF169F" w:rsidRDefault="00A039FC" w:rsidP="009C0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16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диагностики</w:t>
      </w:r>
      <w:r w:rsidRPr="00CF169F">
        <w:rPr>
          <w:rFonts w:ascii="Times New Roman" w:hAnsi="Times New Roman" w:cs="Times New Roman"/>
          <w:color w:val="000000"/>
          <w:sz w:val="28"/>
          <w:szCs w:val="28"/>
        </w:rPr>
        <w:t xml:space="preserve">: Выявление уровня речевого развития и уровня развития математических представлений ребенка (начального уровня и динамики развития, эффективности педагогического воздействия), изучение личностно- </w:t>
      </w:r>
    </w:p>
    <w:p w:rsidR="00A039FC" w:rsidRPr="00CF169F" w:rsidRDefault="00A039FC" w:rsidP="009C0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169F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социального поведения. </w:t>
      </w:r>
    </w:p>
    <w:p w:rsidR="00A039FC" w:rsidRPr="00CF169F" w:rsidRDefault="00A039FC" w:rsidP="009C0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169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Методы диагностики: </w:t>
      </w:r>
      <w:r w:rsidRPr="00CF169F">
        <w:rPr>
          <w:rFonts w:ascii="Times New Roman" w:hAnsi="Times New Roman" w:cs="Times New Roman"/>
          <w:color w:val="000000"/>
          <w:sz w:val="28"/>
          <w:szCs w:val="28"/>
        </w:rPr>
        <w:t xml:space="preserve">диагностика готовности к чтению и письму детей 6 – 7 лет с использованием индивидуальной рабочей тетради, диагностических </w:t>
      </w:r>
    </w:p>
    <w:p w:rsidR="00A039FC" w:rsidRPr="00CF169F" w:rsidRDefault="00A039FC" w:rsidP="009C0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169F">
        <w:rPr>
          <w:rFonts w:ascii="Times New Roman" w:hAnsi="Times New Roman" w:cs="Times New Roman"/>
          <w:color w:val="000000"/>
          <w:sz w:val="28"/>
          <w:szCs w:val="28"/>
        </w:rPr>
        <w:t xml:space="preserve">игровых заданий; диагностика уровня развития математических способностей с использованием диагностических игровых заданий, бесед; диагностика личностно-социальных проявлений ребенка дошкольника с </w:t>
      </w:r>
      <w:r w:rsidRPr="00CF169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помощью методики изучения личностно-социального поведения с использованием метода наблюдения. </w:t>
      </w:r>
    </w:p>
    <w:p w:rsidR="00A039FC" w:rsidRPr="00CF169F" w:rsidRDefault="00A039FC" w:rsidP="009C0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169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Параметры оценки: </w:t>
      </w:r>
    </w:p>
    <w:p w:rsidR="00A039FC" w:rsidRPr="00CF169F" w:rsidRDefault="00A039FC" w:rsidP="009C0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169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направлению «Подготовка к обучению грамоте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. Развитие речи</w:t>
      </w:r>
      <w:r w:rsidRPr="00CF169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»: </w:t>
      </w:r>
    </w:p>
    <w:p w:rsidR="00A039FC" w:rsidRPr="00CF169F" w:rsidRDefault="00A039FC" w:rsidP="009C0D89">
      <w:pPr>
        <w:autoSpaceDE w:val="0"/>
        <w:autoSpaceDN w:val="0"/>
        <w:adjustRightInd w:val="0"/>
        <w:spacing w:after="19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169F">
        <w:rPr>
          <w:rFonts w:ascii="Times New Roman" w:hAnsi="Times New Roman" w:cs="Times New Roman"/>
          <w:color w:val="000000"/>
          <w:sz w:val="28"/>
          <w:szCs w:val="28"/>
        </w:rPr>
        <w:t xml:space="preserve">1. Звуковая сторона и выразительность речи </w:t>
      </w:r>
    </w:p>
    <w:p w:rsidR="00A039FC" w:rsidRPr="00CF169F" w:rsidRDefault="00A039FC" w:rsidP="009C0D89">
      <w:pPr>
        <w:autoSpaceDE w:val="0"/>
        <w:autoSpaceDN w:val="0"/>
        <w:adjustRightInd w:val="0"/>
        <w:spacing w:after="19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169F">
        <w:rPr>
          <w:rFonts w:ascii="Times New Roman" w:hAnsi="Times New Roman" w:cs="Times New Roman"/>
          <w:color w:val="000000"/>
          <w:sz w:val="28"/>
          <w:szCs w:val="28"/>
        </w:rPr>
        <w:t xml:space="preserve">2. Фонематический слух </w:t>
      </w:r>
    </w:p>
    <w:p w:rsidR="00A039FC" w:rsidRPr="00CF169F" w:rsidRDefault="00A039FC" w:rsidP="009C0D89">
      <w:pPr>
        <w:autoSpaceDE w:val="0"/>
        <w:autoSpaceDN w:val="0"/>
        <w:adjustRightInd w:val="0"/>
        <w:spacing w:after="19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169F">
        <w:rPr>
          <w:rFonts w:ascii="Times New Roman" w:hAnsi="Times New Roman" w:cs="Times New Roman"/>
          <w:color w:val="000000"/>
          <w:sz w:val="28"/>
          <w:szCs w:val="28"/>
        </w:rPr>
        <w:t xml:space="preserve">3. Уровень развития моторики, графических навыков </w:t>
      </w:r>
    </w:p>
    <w:p w:rsidR="00A039FC" w:rsidRPr="00CF169F" w:rsidRDefault="00A039FC" w:rsidP="009C0D89">
      <w:pPr>
        <w:autoSpaceDE w:val="0"/>
        <w:autoSpaceDN w:val="0"/>
        <w:adjustRightInd w:val="0"/>
        <w:spacing w:after="19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169F">
        <w:rPr>
          <w:rFonts w:ascii="Times New Roman" w:hAnsi="Times New Roman" w:cs="Times New Roman"/>
          <w:color w:val="000000"/>
          <w:sz w:val="28"/>
          <w:szCs w:val="28"/>
        </w:rPr>
        <w:t xml:space="preserve">4. Звукобуквенный анализ (место звука в слове, соотнесение звука и буквы) </w:t>
      </w:r>
    </w:p>
    <w:p w:rsidR="00A039FC" w:rsidRPr="00CF169F" w:rsidRDefault="00A039FC" w:rsidP="009C0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16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169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направлению «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ФЭМП</w:t>
      </w:r>
      <w:r w:rsidRPr="00CF169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»: </w:t>
      </w:r>
    </w:p>
    <w:p w:rsidR="00A039FC" w:rsidRPr="00CF169F" w:rsidRDefault="00A039FC" w:rsidP="009C0D89">
      <w:pPr>
        <w:autoSpaceDE w:val="0"/>
        <w:autoSpaceDN w:val="0"/>
        <w:adjustRightInd w:val="0"/>
        <w:spacing w:after="19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169F">
        <w:rPr>
          <w:rFonts w:ascii="Times New Roman" w:hAnsi="Times New Roman" w:cs="Times New Roman"/>
          <w:color w:val="000000"/>
          <w:sz w:val="28"/>
          <w:szCs w:val="28"/>
        </w:rPr>
        <w:t xml:space="preserve">1. Общие понятия (свойства предметов, группы (совокупности)). </w:t>
      </w:r>
    </w:p>
    <w:p w:rsidR="00A039FC" w:rsidRPr="00CF169F" w:rsidRDefault="0078050F" w:rsidP="009C0D89">
      <w:pPr>
        <w:autoSpaceDE w:val="0"/>
        <w:autoSpaceDN w:val="0"/>
        <w:adjustRightInd w:val="0"/>
        <w:spacing w:after="19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Числа и операции с</w:t>
      </w:r>
      <w:r w:rsidR="00A039FC" w:rsidRPr="00CF169F">
        <w:rPr>
          <w:rFonts w:ascii="Times New Roman" w:hAnsi="Times New Roman" w:cs="Times New Roman"/>
          <w:color w:val="000000"/>
          <w:sz w:val="28"/>
          <w:szCs w:val="28"/>
        </w:rPr>
        <w:t xml:space="preserve"> ними </w:t>
      </w:r>
    </w:p>
    <w:p w:rsidR="00A039FC" w:rsidRDefault="00A039FC" w:rsidP="009C0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169F">
        <w:rPr>
          <w:rFonts w:ascii="Times New Roman" w:hAnsi="Times New Roman" w:cs="Times New Roman"/>
          <w:color w:val="000000"/>
          <w:sz w:val="28"/>
          <w:szCs w:val="28"/>
        </w:rPr>
        <w:t xml:space="preserve">3. Пространственно-временные представления </w:t>
      </w:r>
    </w:p>
    <w:p w:rsidR="00A039FC" w:rsidRDefault="00A039FC" w:rsidP="009C0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Геометрические фигуры и величины</w:t>
      </w:r>
    </w:p>
    <w:p w:rsidR="00906455" w:rsidRDefault="00906455" w:rsidP="009C0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6455" w:rsidRDefault="00906455" w:rsidP="009C0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39FC" w:rsidRDefault="00A039FC" w:rsidP="009C0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47420">
        <w:rPr>
          <w:rFonts w:ascii="Times New Roman" w:hAnsi="Times New Roman" w:cs="Times New Roman"/>
          <w:b/>
          <w:color w:val="000000"/>
          <w:sz w:val="28"/>
          <w:szCs w:val="28"/>
        </w:rPr>
        <w:t>3.3 Описание материально-</w:t>
      </w:r>
      <w:proofErr w:type="gramStart"/>
      <w:r w:rsidRPr="00D47420">
        <w:rPr>
          <w:rFonts w:ascii="Times New Roman" w:hAnsi="Times New Roman" w:cs="Times New Roman"/>
          <w:b/>
          <w:color w:val="000000"/>
          <w:sz w:val="28"/>
          <w:szCs w:val="28"/>
        </w:rPr>
        <w:t>технического  обеспечения</w:t>
      </w:r>
      <w:proofErr w:type="gramEnd"/>
      <w:r w:rsidRPr="00D474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программы</w:t>
      </w:r>
    </w:p>
    <w:p w:rsidR="00A039FC" w:rsidRDefault="00A039FC" w:rsidP="009C0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39FC" w:rsidRDefault="00A039FC" w:rsidP="009C0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9"/>
        <w:tblW w:w="0" w:type="auto"/>
        <w:tblInd w:w="-459" w:type="dxa"/>
        <w:tblLook w:val="04A0" w:firstRow="1" w:lastRow="0" w:firstColumn="1" w:lastColumn="0" w:noHBand="0" w:noVBand="1"/>
      </w:tblPr>
      <w:tblGrid>
        <w:gridCol w:w="1134"/>
        <w:gridCol w:w="5705"/>
        <w:gridCol w:w="3191"/>
      </w:tblGrid>
      <w:tr w:rsidR="00A039FC" w:rsidTr="00A039FC">
        <w:tc>
          <w:tcPr>
            <w:tcW w:w="1134" w:type="dxa"/>
          </w:tcPr>
          <w:p w:rsidR="00A039FC" w:rsidRPr="00D47420" w:rsidRDefault="00A039FC" w:rsidP="009C0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705" w:type="dxa"/>
          </w:tcPr>
          <w:p w:rsidR="00A039FC" w:rsidRPr="00D47420" w:rsidRDefault="00A039FC" w:rsidP="009C0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</w:t>
            </w:r>
            <w:r w:rsidRPr="00D47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3191" w:type="dxa"/>
          </w:tcPr>
          <w:p w:rsidR="00A039FC" w:rsidRPr="00D47420" w:rsidRDefault="00A039FC" w:rsidP="009C0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</w:t>
            </w:r>
            <w:r w:rsidRPr="00D47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</w:tr>
      <w:tr w:rsidR="00A039FC" w:rsidTr="00A039FC">
        <w:tc>
          <w:tcPr>
            <w:tcW w:w="1134" w:type="dxa"/>
          </w:tcPr>
          <w:p w:rsidR="00A039FC" w:rsidRPr="00D47420" w:rsidRDefault="00A039FC" w:rsidP="009C0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A039FC" w:rsidRDefault="00A039FC" w:rsidP="009C0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Магнитная азбука</w:t>
            </w:r>
          </w:p>
        </w:tc>
        <w:tc>
          <w:tcPr>
            <w:tcW w:w="3191" w:type="dxa"/>
          </w:tcPr>
          <w:p w:rsidR="00A039FC" w:rsidRDefault="00A039FC" w:rsidP="009C0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A039FC" w:rsidTr="00A039FC">
        <w:tc>
          <w:tcPr>
            <w:tcW w:w="1134" w:type="dxa"/>
          </w:tcPr>
          <w:p w:rsidR="00A039FC" w:rsidRPr="00D47420" w:rsidRDefault="00A039FC" w:rsidP="009C0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A039FC" w:rsidRDefault="00A039FC" w:rsidP="009C0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Дидактические настольные игры</w:t>
            </w:r>
          </w:p>
        </w:tc>
        <w:tc>
          <w:tcPr>
            <w:tcW w:w="3191" w:type="dxa"/>
          </w:tcPr>
          <w:p w:rsidR="00A039FC" w:rsidRDefault="00A039FC" w:rsidP="009C0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A039FC" w:rsidTr="00A039FC">
        <w:tc>
          <w:tcPr>
            <w:tcW w:w="1134" w:type="dxa"/>
          </w:tcPr>
          <w:p w:rsidR="00A039FC" w:rsidRDefault="00A039FC" w:rsidP="009C0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A039FC" w:rsidRDefault="00A039FC" w:rsidP="009C0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Учебное пособие по математике</w:t>
            </w:r>
          </w:p>
        </w:tc>
        <w:tc>
          <w:tcPr>
            <w:tcW w:w="3191" w:type="dxa"/>
          </w:tcPr>
          <w:p w:rsidR="00A039FC" w:rsidRDefault="00A039FC" w:rsidP="009C0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A039FC" w:rsidTr="00A039FC">
        <w:tc>
          <w:tcPr>
            <w:tcW w:w="1134" w:type="dxa"/>
          </w:tcPr>
          <w:p w:rsidR="00A039FC" w:rsidRDefault="00A039FC" w:rsidP="009C0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A039FC" w:rsidRDefault="00A039FC" w:rsidP="009C0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Предметные картинки</w:t>
            </w:r>
          </w:p>
        </w:tc>
        <w:tc>
          <w:tcPr>
            <w:tcW w:w="3191" w:type="dxa"/>
          </w:tcPr>
          <w:p w:rsidR="00A039FC" w:rsidRDefault="00A039FC" w:rsidP="009C0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 каждой теме</w:t>
            </w:r>
          </w:p>
        </w:tc>
      </w:tr>
      <w:tr w:rsidR="00A039FC" w:rsidTr="00A039FC">
        <w:tc>
          <w:tcPr>
            <w:tcW w:w="1134" w:type="dxa"/>
          </w:tcPr>
          <w:p w:rsidR="00A039FC" w:rsidRDefault="00A039FC" w:rsidP="009C0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A039FC" w:rsidRDefault="00A039FC" w:rsidP="009C0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Раздаточный и счетный материал</w:t>
            </w:r>
          </w:p>
        </w:tc>
        <w:tc>
          <w:tcPr>
            <w:tcW w:w="3191" w:type="dxa"/>
          </w:tcPr>
          <w:p w:rsidR="00A039FC" w:rsidRDefault="00A039FC" w:rsidP="009C0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каждого ребенка</w:t>
            </w:r>
          </w:p>
        </w:tc>
      </w:tr>
      <w:tr w:rsidR="00A039FC" w:rsidTr="00A039FC">
        <w:tc>
          <w:tcPr>
            <w:tcW w:w="1134" w:type="dxa"/>
          </w:tcPr>
          <w:p w:rsidR="00A039FC" w:rsidRDefault="00A039FC" w:rsidP="009C0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:rsidR="00A039FC" w:rsidRDefault="00A039FC" w:rsidP="009C0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Рабочие тетради по математике</w:t>
            </w:r>
          </w:p>
        </w:tc>
        <w:tc>
          <w:tcPr>
            <w:tcW w:w="3191" w:type="dxa"/>
          </w:tcPr>
          <w:p w:rsidR="00A039FC" w:rsidRDefault="00A039FC" w:rsidP="009C0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каждого ребенка</w:t>
            </w:r>
          </w:p>
        </w:tc>
      </w:tr>
      <w:tr w:rsidR="00A039FC" w:rsidTr="00A039FC">
        <w:tc>
          <w:tcPr>
            <w:tcW w:w="1134" w:type="dxa"/>
          </w:tcPr>
          <w:p w:rsidR="00A039FC" w:rsidRDefault="00A039FC" w:rsidP="009C0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705" w:type="dxa"/>
          </w:tcPr>
          <w:p w:rsidR="00A039FC" w:rsidRDefault="00A039FC" w:rsidP="009C0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Рабочие тетради по грамматике</w:t>
            </w:r>
          </w:p>
        </w:tc>
        <w:tc>
          <w:tcPr>
            <w:tcW w:w="3191" w:type="dxa"/>
          </w:tcPr>
          <w:p w:rsidR="00A039FC" w:rsidRDefault="00A039FC" w:rsidP="009C0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каждого ребенка</w:t>
            </w:r>
          </w:p>
        </w:tc>
      </w:tr>
    </w:tbl>
    <w:p w:rsidR="00A039FC" w:rsidRPr="00CF169F" w:rsidRDefault="00A039FC" w:rsidP="009C0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39FC" w:rsidRPr="00CF169F" w:rsidRDefault="00A039FC" w:rsidP="009C0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039FC" w:rsidRPr="006E1115" w:rsidRDefault="00A039FC" w:rsidP="009C0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115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Методической базой для определения содержания </w:t>
      </w:r>
      <w:proofErr w:type="spellStart"/>
      <w:r w:rsidRPr="006E1115">
        <w:rPr>
          <w:rFonts w:ascii="Times New Roman" w:hAnsi="Times New Roman" w:cs="Times New Roman"/>
          <w:b/>
          <w:bCs/>
          <w:sz w:val="28"/>
          <w:szCs w:val="28"/>
        </w:rPr>
        <w:t>воспитательно</w:t>
      </w:r>
      <w:proofErr w:type="spellEnd"/>
      <w:r w:rsidRPr="006E1115">
        <w:rPr>
          <w:rFonts w:ascii="Times New Roman" w:hAnsi="Times New Roman" w:cs="Times New Roman"/>
          <w:b/>
          <w:bCs/>
          <w:sz w:val="28"/>
          <w:szCs w:val="28"/>
        </w:rPr>
        <w:t xml:space="preserve">-образовательного процесса явились следующие программы и пособия: </w:t>
      </w:r>
    </w:p>
    <w:p w:rsidR="00A039FC" w:rsidRPr="00274479" w:rsidRDefault="00A039FC" w:rsidP="009C0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47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4479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274479">
        <w:rPr>
          <w:rFonts w:ascii="Times New Roman" w:hAnsi="Times New Roman" w:cs="Times New Roman"/>
          <w:sz w:val="28"/>
          <w:szCs w:val="28"/>
        </w:rPr>
        <w:t xml:space="preserve"> Е.А. Учим русский язык. М.: Творческий центр Сфера.2013; </w:t>
      </w:r>
    </w:p>
    <w:p w:rsidR="00A039FC" w:rsidRPr="00274479" w:rsidRDefault="00A039FC" w:rsidP="009C0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479">
        <w:rPr>
          <w:rFonts w:ascii="Times New Roman" w:hAnsi="Times New Roman" w:cs="Times New Roman"/>
          <w:sz w:val="28"/>
          <w:szCs w:val="28"/>
        </w:rPr>
        <w:t xml:space="preserve">- Дурова Н.В., Новикова В.П. «Развивающие упражнения для подготовки к школе» </w:t>
      </w:r>
      <w:proofErr w:type="gramStart"/>
      <w:r w:rsidRPr="00274479">
        <w:rPr>
          <w:rFonts w:ascii="Times New Roman" w:hAnsi="Times New Roman" w:cs="Times New Roman"/>
          <w:sz w:val="28"/>
          <w:szCs w:val="28"/>
        </w:rPr>
        <w:t>М..</w:t>
      </w:r>
      <w:proofErr w:type="gramEnd"/>
      <w:r w:rsidRPr="00274479">
        <w:rPr>
          <w:rFonts w:ascii="Times New Roman" w:hAnsi="Times New Roman" w:cs="Times New Roman"/>
          <w:sz w:val="28"/>
          <w:szCs w:val="28"/>
        </w:rPr>
        <w:t xml:space="preserve"> Школьная Пресса. 2010; </w:t>
      </w:r>
    </w:p>
    <w:p w:rsidR="00A039FC" w:rsidRPr="00274479" w:rsidRDefault="00A039FC" w:rsidP="009C0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479">
        <w:rPr>
          <w:rFonts w:ascii="Times New Roman" w:hAnsi="Times New Roman" w:cs="Times New Roman"/>
          <w:sz w:val="28"/>
          <w:szCs w:val="28"/>
        </w:rPr>
        <w:t xml:space="preserve">- Жукова Н.С. «Букварь».2012; </w:t>
      </w:r>
    </w:p>
    <w:p w:rsidR="00A039FC" w:rsidRPr="00274479" w:rsidRDefault="00A039FC" w:rsidP="009C0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479">
        <w:rPr>
          <w:rFonts w:ascii="Times New Roman" w:hAnsi="Times New Roman" w:cs="Times New Roman"/>
          <w:sz w:val="28"/>
          <w:szCs w:val="28"/>
        </w:rPr>
        <w:t xml:space="preserve">- Колесникова Е.В. «Я считаю до 10» Изд-во «Сфера».2019; </w:t>
      </w:r>
    </w:p>
    <w:p w:rsidR="00A039FC" w:rsidRPr="00274479" w:rsidRDefault="00A039FC" w:rsidP="009C0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479">
        <w:rPr>
          <w:rFonts w:ascii="Times New Roman" w:hAnsi="Times New Roman" w:cs="Times New Roman"/>
          <w:sz w:val="28"/>
          <w:szCs w:val="28"/>
        </w:rPr>
        <w:t xml:space="preserve">Марцинкевич Г.Ф. Обучение грамоте детей дошкольного </w:t>
      </w:r>
      <w:proofErr w:type="gramStart"/>
      <w:r w:rsidRPr="00274479">
        <w:rPr>
          <w:rFonts w:ascii="Times New Roman" w:hAnsi="Times New Roman" w:cs="Times New Roman"/>
          <w:sz w:val="28"/>
          <w:szCs w:val="28"/>
        </w:rPr>
        <w:t>возраста .</w:t>
      </w:r>
      <w:proofErr w:type="gramEnd"/>
      <w:r w:rsidRPr="00274479">
        <w:rPr>
          <w:rFonts w:ascii="Times New Roman" w:hAnsi="Times New Roman" w:cs="Times New Roman"/>
          <w:sz w:val="28"/>
          <w:szCs w:val="28"/>
        </w:rPr>
        <w:t xml:space="preserve">-Волгоград: Учитель,2006; </w:t>
      </w:r>
    </w:p>
    <w:p w:rsidR="00A039FC" w:rsidRPr="00274479" w:rsidRDefault="00A039FC" w:rsidP="009C0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47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4479">
        <w:rPr>
          <w:rFonts w:ascii="Times New Roman" w:hAnsi="Times New Roman" w:cs="Times New Roman"/>
          <w:sz w:val="28"/>
          <w:szCs w:val="28"/>
        </w:rPr>
        <w:t>Мищенкова</w:t>
      </w:r>
      <w:proofErr w:type="spellEnd"/>
      <w:r w:rsidRPr="00274479">
        <w:rPr>
          <w:rFonts w:ascii="Times New Roman" w:hAnsi="Times New Roman" w:cs="Times New Roman"/>
          <w:sz w:val="28"/>
          <w:szCs w:val="28"/>
        </w:rPr>
        <w:t xml:space="preserve"> Л.В. 36 занятий для будущих отличников. Методическое пособие для подготовки к школе. Москва. Издательство Рост. 2011; </w:t>
      </w:r>
    </w:p>
    <w:p w:rsidR="00A039FC" w:rsidRPr="00274479" w:rsidRDefault="00A039FC" w:rsidP="009C0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47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274479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274479">
        <w:rPr>
          <w:rFonts w:ascii="Times New Roman" w:hAnsi="Times New Roman" w:cs="Times New Roman"/>
          <w:sz w:val="28"/>
          <w:szCs w:val="28"/>
        </w:rPr>
        <w:t xml:space="preserve"> Н.В. Развитие фонематических процессов и навыков звукового анализа и синтеза у старших дошкольников. Детство-Пресс. Санкт-Петербург. 2015; </w:t>
      </w:r>
    </w:p>
    <w:p w:rsidR="00A039FC" w:rsidRPr="00274479" w:rsidRDefault="00A039FC" w:rsidP="009C0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479">
        <w:rPr>
          <w:rFonts w:ascii="Times New Roman" w:hAnsi="Times New Roman" w:cs="Times New Roman"/>
          <w:sz w:val="28"/>
          <w:szCs w:val="28"/>
        </w:rPr>
        <w:t xml:space="preserve">- Сычева Г.Е. Формирование элементарных математических представлений у дошкольников. Москва. Национальный книжный центр. 2014; </w:t>
      </w:r>
    </w:p>
    <w:p w:rsidR="00A039FC" w:rsidRPr="00274479" w:rsidRDefault="00A039FC" w:rsidP="009C0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479">
        <w:rPr>
          <w:rFonts w:ascii="Times New Roman" w:hAnsi="Times New Roman" w:cs="Times New Roman"/>
          <w:sz w:val="28"/>
          <w:szCs w:val="28"/>
        </w:rPr>
        <w:t xml:space="preserve">- Холодова О.А. «За 3 месяца до школы», 2011г.; </w:t>
      </w:r>
    </w:p>
    <w:p w:rsidR="00A039FC" w:rsidRPr="00274479" w:rsidRDefault="00A039FC" w:rsidP="009C0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47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4479">
        <w:rPr>
          <w:rFonts w:ascii="Times New Roman" w:hAnsi="Times New Roman" w:cs="Times New Roman"/>
          <w:sz w:val="28"/>
          <w:szCs w:val="28"/>
        </w:rPr>
        <w:t>Цуканова</w:t>
      </w:r>
      <w:proofErr w:type="spellEnd"/>
      <w:r w:rsidRPr="00274479">
        <w:rPr>
          <w:rFonts w:ascii="Times New Roman" w:hAnsi="Times New Roman" w:cs="Times New Roman"/>
          <w:sz w:val="28"/>
          <w:szCs w:val="28"/>
        </w:rPr>
        <w:t xml:space="preserve"> С.П., </w:t>
      </w:r>
      <w:proofErr w:type="spellStart"/>
      <w:r w:rsidRPr="00274479">
        <w:rPr>
          <w:rFonts w:ascii="Times New Roman" w:hAnsi="Times New Roman" w:cs="Times New Roman"/>
          <w:sz w:val="28"/>
          <w:szCs w:val="28"/>
        </w:rPr>
        <w:t>Бетц</w:t>
      </w:r>
      <w:proofErr w:type="spellEnd"/>
      <w:r w:rsidRPr="00274479">
        <w:rPr>
          <w:rFonts w:ascii="Times New Roman" w:hAnsi="Times New Roman" w:cs="Times New Roman"/>
          <w:sz w:val="28"/>
          <w:szCs w:val="28"/>
        </w:rPr>
        <w:t xml:space="preserve"> Л.Л. Учим ребенка говорить и читать. Москва. Издательство Гоном. 2011; </w:t>
      </w:r>
    </w:p>
    <w:p w:rsidR="00A039FC" w:rsidRPr="00274479" w:rsidRDefault="00A039FC" w:rsidP="009C0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479">
        <w:rPr>
          <w:rFonts w:ascii="Times New Roman" w:hAnsi="Times New Roman" w:cs="Times New Roman"/>
          <w:sz w:val="28"/>
          <w:szCs w:val="28"/>
        </w:rPr>
        <w:t xml:space="preserve">- Чистякова О.В. Обучение грамоте. Учебное пособие для будущих первоклассников. Санкт-Петербург. Издательский дом «Литера». 2014; </w:t>
      </w:r>
    </w:p>
    <w:p w:rsidR="00A039FC" w:rsidRPr="00274479" w:rsidRDefault="00A039FC" w:rsidP="009C0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47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4479">
        <w:rPr>
          <w:rFonts w:ascii="Times New Roman" w:hAnsi="Times New Roman" w:cs="Times New Roman"/>
          <w:sz w:val="28"/>
          <w:szCs w:val="28"/>
        </w:rPr>
        <w:t>Узорова</w:t>
      </w:r>
      <w:proofErr w:type="spellEnd"/>
      <w:r w:rsidRPr="00274479">
        <w:rPr>
          <w:rFonts w:ascii="Times New Roman" w:hAnsi="Times New Roman" w:cs="Times New Roman"/>
          <w:sz w:val="28"/>
          <w:szCs w:val="28"/>
        </w:rPr>
        <w:t xml:space="preserve"> О., </w:t>
      </w:r>
      <w:proofErr w:type="spellStart"/>
      <w:r w:rsidRPr="00274479">
        <w:rPr>
          <w:rFonts w:ascii="Times New Roman" w:hAnsi="Times New Roman" w:cs="Times New Roman"/>
          <w:sz w:val="28"/>
          <w:szCs w:val="28"/>
        </w:rPr>
        <w:t>Нефёдова</w:t>
      </w:r>
      <w:proofErr w:type="spellEnd"/>
      <w:r w:rsidRPr="00274479">
        <w:rPr>
          <w:rFonts w:ascii="Times New Roman" w:hAnsi="Times New Roman" w:cs="Times New Roman"/>
          <w:sz w:val="28"/>
          <w:szCs w:val="28"/>
        </w:rPr>
        <w:t xml:space="preserve"> Е. «1000 упражнений для подготовки к школе». ООО «Издательство АСТ», </w:t>
      </w:r>
      <w:proofErr w:type="gramStart"/>
      <w:r w:rsidRPr="00274479">
        <w:rPr>
          <w:rFonts w:ascii="Times New Roman" w:hAnsi="Times New Roman" w:cs="Times New Roman"/>
          <w:sz w:val="28"/>
          <w:szCs w:val="28"/>
        </w:rPr>
        <w:t>2013;.</w:t>
      </w:r>
      <w:proofErr w:type="gramEnd"/>
      <w:r w:rsidRPr="00274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9FC" w:rsidRPr="00274479" w:rsidRDefault="00A039FC" w:rsidP="009C0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479">
        <w:rPr>
          <w:rFonts w:ascii="Times New Roman" w:hAnsi="Times New Roman" w:cs="Times New Roman"/>
          <w:sz w:val="28"/>
          <w:szCs w:val="28"/>
        </w:rPr>
        <w:t>- Серия «Папка для дошколят»: Учимся читать. Чтение. Тренажёр – пропись «Готовим руку к письму». ЗАО «</w:t>
      </w:r>
      <w:proofErr w:type="spellStart"/>
      <w:r w:rsidRPr="00274479">
        <w:rPr>
          <w:rFonts w:ascii="Times New Roman" w:hAnsi="Times New Roman" w:cs="Times New Roman"/>
          <w:sz w:val="28"/>
          <w:szCs w:val="28"/>
        </w:rPr>
        <w:t>Росмэн</w:t>
      </w:r>
      <w:proofErr w:type="spellEnd"/>
      <w:r w:rsidRPr="00274479">
        <w:rPr>
          <w:rFonts w:ascii="Times New Roman" w:hAnsi="Times New Roman" w:cs="Times New Roman"/>
          <w:sz w:val="28"/>
          <w:szCs w:val="28"/>
        </w:rPr>
        <w:t xml:space="preserve"> – ПРЕСС».2013; </w:t>
      </w:r>
    </w:p>
    <w:p w:rsidR="00A039FC" w:rsidRPr="00274479" w:rsidRDefault="00A039FC" w:rsidP="009C0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479">
        <w:rPr>
          <w:rFonts w:ascii="Times New Roman" w:hAnsi="Times New Roman" w:cs="Times New Roman"/>
          <w:sz w:val="28"/>
          <w:szCs w:val="28"/>
        </w:rPr>
        <w:t xml:space="preserve">- Серия «Папка дошкольника»: Вычитаем и складываем. Счёт до 20. Знакомимся со временем. ООО ВК «Дакота» 2012. </w:t>
      </w:r>
    </w:p>
    <w:p w:rsidR="00A039FC" w:rsidRPr="00274479" w:rsidRDefault="00A039FC" w:rsidP="009C0D89">
      <w:pPr>
        <w:spacing w:line="240" w:lineRule="auto"/>
      </w:pPr>
    </w:p>
    <w:p w:rsidR="00A039FC" w:rsidRPr="00F024F1" w:rsidRDefault="00A039FC" w:rsidP="009C0D89">
      <w:pPr>
        <w:spacing w:line="240" w:lineRule="auto"/>
      </w:pPr>
    </w:p>
    <w:p w:rsidR="00A039FC" w:rsidRPr="00F024F1" w:rsidRDefault="00A039FC" w:rsidP="009C0D89">
      <w:pPr>
        <w:spacing w:line="240" w:lineRule="auto"/>
      </w:pPr>
    </w:p>
    <w:p w:rsidR="00A039FC" w:rsidRDefault="00A039FC" w:rsidP="009C0D89">
      <w:pPr>
        <w:spacing w:line="240" w:lineRule="auto"/>
      </w:pPr>
    </w:p>
    <w:p w:rsidR="00A039FC" w:rsidRDefault="00A039FC" w:rsidP="009C0D89">
      <w:pPr>
        <w:tabs>
          <w:tab w:val="left" w:pos="1218"/>
        </w:tabs>
        <w:spacing w:line="240" w:lineRule="auto"/>
      </w:pPr>
    </w:p>
    <w:p w:rsidR="00B8380C" w:rsidRPr="000E542E" w:rsidRDefault="00B8380C" w:rsidP="009C0D89">
      <w:pPr>
        <w:spacing w:line="240" w:lineRule="auto"/>
      </w:pPr>
    </w:p>
    <w:sectPr w:rsidR="00B8380C" w:rsidRPr="000E542E" w:rsidSect="006D410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1AA" w:rsidRDefault="002261AA" w:rsidP="00906455">
      <w:pPr>
        <w:spacing w:after="0" w:line="240" w:lineRule="auto"/>
      </w:pPr>
      <w:r>
        <w:separator/>
      </w:r>
    </w:p>
  </w:endnote>
  <w:endnote w:type="continuationSeparator" w:id="0">
    <w:p w:rsidR="002261AA" w:rsidRDefault="002261AA" w:rsidP="00906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57813"/>
      <w:docPartObj>
        <w:docPartGallery w:val="Page Numbers (Bottom of Page)"/>
        <w:docPartUnique/>
      </w:docPartObj>
    </w:sdtPr>
    <w:sdtContent>
      <w:p w:rsidR="002C4C97" w:rsidRDefault="002C4C97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3B15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2C4C97" w:rsidRDefault="002C4C9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1AA" w:rsidRDefault="002261AA" w:rsidP="00906455">
      <w:pPr>
        <w:spacing w:after="0" w:line="240" w:lineRule="auto"/>
      </w:pPr>
      <w:r>
        <w:separator/>
      </w:r>
    </w:p>
  </w:footnote>
  <w:footnote w:type="continuationSeparator" w:id="0">
    <w:p w:rsidR="002261AA" w:rsidRDefault="002261AA" w:rsidP="00906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1726B"/>
    <w:multiLevelType w:val="multilevel"/>
    <w:tmpl w:val="799AA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278F4"/>
    <w:multiLevelType w:val="multilevel"/>
    <w:tmpl w:val="ECA8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7951A5"/>
    <w:multiLevelType w:val="hybridMultilevel"/>
    <w:tmpl w:val="5F049F5A"/>
    <w:lvl w:ilvl="0" w:tplc="A934D71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10DD2BD2"/>
    <w:multiLevelType w:val="multilevel"/>
    <w:tmpl w:val="B43C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9F8781F"/>
    <w:multiLevelType w:val="multilevel"/>
    <w:tmpl w:val="2346B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DD35C3"/>
    <w:multiLevelType w:val="multilevel"/>
    <w:tmpl w:val="7ED4F27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0F47A82"/>
    <w:multiLevelType w:val="multilevel"/>
    <w:tmpl w:val="3986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90A198B"/>
    <w:multiLevelType w:val="multilevel"/>
    <w:tmpl w:val="6234E9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F03E67"/>
    <w:multiLevelType w:val="multilevel"/>
    <w:tmpl w:val="66FAD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69725D"/>
    <w:multiLevelType w:val="multilevel"/>
    <w:tmpl w:val="592C5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5E289D"/>
    <w:multiLevelType w:val="hybridMultilevel"/>
    <w:tmpl w:val="0D527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7C05C1"/>
    <w:multiLevelType w:val="multilevel"/>
    <w:tmpl w:val="BD1E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D7910E1"/>
    <w:multiLevelType w:val="hybridMultilevel"/>
    <w:tmpl w:val="FFEC9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6"/>
  </w:num>
  <w:num w:numId="5">
    <w:abstractNumId w:val="1"/>
  </w:num>
  <w:num w:numId="6">
    <w:abstractNumId w:val="9"/>
  </w:num>
  <w:num w:numId="7">
    <w:abstractNumId w:val="11"/>
  </w:num>
  <w:num w:numId="8">
    <w:abstractNumId w:val="7"/>
  </w:num>
  <w:num w:numId="9">
    <w:abstractNumId w:val="3"/>
  </w:num>
  <w:num w:numId="10">
    <w:abstractNumId w:val="8"/>
  </w:num>
  <w:num w:numId="11">
    <w:abstractNumId w:val="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6A1D"/>
    <w:rsid w:val="00074187"/>
    <w:rsid w:val="000E542E"/>
    <w:rsid w:val="00114711"/>
    <w:rsid w:val="00166DA0"/>
    <w:rsid w:val="002261AA"/>
    <w:rsid w:val="002327BC"/>
    <w:rsid w:val="0026794F"/>
    <w:rsid w:val="002C4C97"/>
    <w:rsid w:val="003C6A1D"/>
    <w:rsid w:val="00434527"/>
    <w:rsid w:val="004F5AF4"/>
    <w:rsid w:val="00601FFB"/>
    <w:rsid w:val="0064189E"/>
    <w:rsid w:val="00663B15"/>
    <w:rsid w:val="006D410A"/>
    <w:rsid w:val="0078050F"/>
    <w:rsid w:val="00782D77"/>
    <w:rsid w:val="007F18A4"/>
    <w:rsid w:val="00835CAF"/>
    <w:rsid w:val="008C4A09"/>
    <w:rsid w:val="00906455"/>
    <w:rsid w:val="009C0D89"/>
    <w:rsid w:val="00A039FC"/>
    <w:rsid w:val="00B8380C"/>
    <w:rsid w:val="00C13ED4"/>
    <w:rsid w:val="00FA2A6C"/>
    <w:rsid w:val="00FB1B95"/>
    <w:rsid w:val="00FB40C0"/>
    <w:rsid w:val="00FC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1E78D1-C322-4526-A594-5D4DA4AA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10A"/>
  </w:style>
  <w:style w:type="paragraph" w:styleId="1">
    <w:name w:val="heading 1"/>
    <w:basedOn w:val="a"/>
    <w:link w:val="10"/>
    <w:uiPriority w:val="9"/>
    <w:qFormat/>
    <w:rsid w:val="000741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741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54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7418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741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41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74187"/>
  </w:style>
  <w:style w:type="paragraph" w:styleId="a4">
    <w:name w:val="Normal (Web)"/>
    <w:basedOn w:val="a"/>
    <w:uiPriority w:val="99"/>
    <w:unhideWhenUsed/>
    <w:rsid w:val="00074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74187"/>
    <w:rPr>
      <w:b/>
      <w:bCs/>
    </w:rPr>
  </w:style>
  <w:style w:type="character" w:styleId="a6">
    <w:name w:val="Emphasis"/>
    <w:basedOn w:val="a0"/>
    <w:uiPriority w:val="20"/>
    <w:qFormat/>
    <w:rsid w:val="0007418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74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418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32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906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06455"/>
  </w:style>
  <w:style w:type="paragraph" w:styleId="ac">
    <w:name w:val="footer"/>
    <w:basedOn w:val="a"/>
    <w:link w:val="ad"/>
    <w:uiPriority w:val="99"/>
    <w:unhideWhenUsed/>
    <w:rsid w:val="00906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06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E8223-AFCC-49E3-B31E-0EC523C26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4301</Words>
  <Characters>24518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10</cp:revision>
  <dcterms:created xsi:type="dcterms:W3CDTF">2019-09-16T14:11:00Z</dcterms:created>
  <dcterms:modified xsi:type="dcterms:W3CDTF">2025-10-27T10:16:00Z</dcterms:modified>
</cp:coreProperties>
</file>