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C9" w:rsidRPr="002B4795" w:rsidRDefault="00F713C9" w:rsidP="002B479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2B4795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 xml:space="preserve">Муниципальное автономное дошкольное образовательное учреждение                                  </w:t>
      </w:r>
      <w:proofErr w:type="gramStart"/>
      <w:r w:rsidRPr="002B4795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 xml:space="preserve">   «</w:t>
      </w:r>
      <w:proofErr w:type="gramEnd"/>
      <w:r w:rsidRPr="002B4795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Детский сад № 42»</w:t>
      </w:r>
    </w:p>
    <w:p w:rsidR="00F713C9" w:rsidRPr="002B4795" w:rsidRDefault="00F713C9" w:rsidP="00F713C9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5700"/>
      </w:tblGrid>
      <w:tr w:rsidR="00F713C9" w:rsidRPr="002B4795" w:rsidTr="00F713C9">
        <w:tc>
          <w:tcPr>
            <w:tcW w:w="7280" w:type="dxa"/>
          </w:tcPr>
          <w:p w:rsidR="00F713C9" w:rsidRPr="002B4795" w:rsidRDefault="00F713C9" w:rsidP="00002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280" w:type="dxa"/>
          </w:tcPr>
          <w:p w:rsidR="002930B9" w:rsidRPr="002B4795" w:rsidRDefault="008959E3" w:rsidP="002930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2B4795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УТВЕРЖДЕНО</w:t>
            </w:r>
            <w:r w:rsidR="00F713C9"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:  </w:t>
            </w:r>
          </w:p>
          <w:p w:rsidR="002930B9" w:rsidRPr="002B4795" w:rsidRDefault="008959E3" w:rsidP="002930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Заведующий</w:t>
            </w:r>
            <w:r w:rsidR="00F713C9"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 МАДОУ </w:t>
            </w:r>
          </w:p>
          <w:p w:rsidR="00F713C9" w:rsidRPr="002B4795" w:rsidRDefault="00F713C9" w:rsidP="002930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«Детский сад № 42»</w:t>
            </w:r>
          </w:p>
          <w:p w:rsidR="00F713C9" w:rsidRPr="002B4795" w:rsidRDefault="00F713C9" w:rsidP="00F713C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_________________Мальцева О.В. </w:t>
            </w:r>
          </w:p>
          <w:p w:rsidR="00F713C9" w:rsidRPr="002B4795" w:rsidRDefault="00F713C9" w:rsidP="00F713C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«____» ____</w:t>
            </w:r>
            <w:r w:rsidR="002930B9"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_____</w:t>
            </w:r>
            <w:r w:rsidR="002B4795"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_________2022</w:t>
            </w:r>
            <w:r w:rsidRPr="002B479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 г.</w:t>
            </w:r>
          </w:p>
          <w:p w:rsidR="00F713C9" w:rsidRPr="002B4795" w:rsidRDefault="00F713C9" w:rsidP="00F71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B660C2" w:rsidRPr="002B4795" w:rsidRDefault="00B660C2" w:rsidP="002B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B660C2" w:rsidRPr="00407F1E" w:rsidRDefault="00B660C2" w:rsidP="00C508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профилактике детского дорожно-транспортного травматизма </w:t>
      </w:r>
    </w:p>
    <w:p w:rsidR="00A539F4" w:rsidRPr="00407F1E" w:rsidRDefault="00F713C9" w:rsidP="00407F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МАДОУ «Д</w:t>
      </w:r>
      <w:r w:rsidR="00B660C2"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етский сад № 42</w:t>
      </w:r>
      <w:r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26FC"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2022 -2023</w:t>
      </w:r>
      <w:r w:rsidR="00B660C2"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0026FC" w:rsidRPr="00407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660C2" w:rsidRPr="00407F1E" w:rsidRDefault="000026FC" w:rsidP="00C50869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(составлен на основе </w:t>
      </w:r>
      <w:r w:rsidR="00A539F4"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Комплексного</w:t>
      </w:r>
      <w:r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A539F4"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</w:t>
      </w:r>
      <w:r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ежведо</w:t>
      </w:r>
      <w:r w:rsidR="00A539F4"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</w:t>
      </w:r>
      <w:r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ственного плана мероприятий по профилактике детского дорожно-транспортного </w:t>
      </w:r>
      <w:r w:rsidR="00A539F4"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травматизма</w:t>
      </w:r>
      <w:r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на территории </w:t>
      </w:r>
      <w:r w:rsid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407F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 Верхняя Пышма на 2022 год)</w:t>
      </w:r>
    </w:p>
    <w:p w:rsidR="00AA2F60" w:rsidRPr="00407F1E" w:rsidRDefault="00AA2F60" w:rsidP="00E26F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A32" w:rsidRPr="00407F1E" w:rsidRDefault="00453A32" w:rsidP="00AA2F60">
      <w:pPr>
        <w:pStyle w:val="a7"/>
        <w:spacing w:before="0" w:beforeAutospacing="0" w:after="0" w:afterAutospacing="0" w:line="276" w:lineRule="auto"/>
        <w:rPr>
          <w:rFonts w:ascii="&amp;quot" w:hAnsi="&amp;quot"/>
          <w:color w:val="000000" w:themeColor="text1"/>
        </w:rPr>
      </w:pPr>
      <w:proofErr w:type="gramStart"/>
      <w:r w:rsidRPr="00407F1E">
        <w:rPr>
          <w:b/>
          <w:bCs/>
          <w:color w:val="000000" w:themeColor="text1"/>
        </w:rPr>
        <w:t xml:space="preserve">Цель </w:t>
      </w:r>
      <w:r w:rsidRPr="00407F1E">
        <w:rPr>
          <w:color w:val="000000" w:themeColor="text1"/>
        </w:rPr>
        <w:t>:</w:t>
      </w:r>
      <w:proofErr w:type="gramEnd"/>
      <w:r w:rsidRPr="00407F1E">
        <w:rPr>
          <w:color w:val="000000" w:themeColor="text1"/>
        </w:rPr>
        <w:t xml:space="preserve"> создать условия для формирования у дошкольников устойчивых навыков безопасного поведения на улицах и дорогах.</w:t>
      </w:r>
    </w:p>
    <w:p w:rsidR="00453A32" w:rsidRPr="00407F1E" w:rsidRDefault="00453A32" w:rsidP="00AA2F60">
      <w:pPr>
        <w:pStyle w:val="a7"/>
        <w:spacing w:before="0" w:beforeAutospacing="0" w:after="0" w:afterAutospacing="0" w:line="276" w:lineRule="auto"/>
        <w:rPr>
          <w:rFonts w:ascii="&amp;quot" w:hAnsi="&amp;quot"/>
          <w:color w:val="000000" w:themeColor="text1"/>
        </w:rPr>
      </w:pPr>
      <w:r w:rsidRPr="00407F1E">
        <w:rPr>
          <w:b/>
          <w:bCs/>
          <w:color w:val="000000" w:themeColor="text1"/>
        </w:rPr>
        <w:t>Задачи:</w:t>
      </w:r>
    </w:p>
    <w:p w:rsidR="00453A32" w:rsidRPr="00407F1E" w:rsidRDefault="00AB3D26" w:rsidP="00AA2F60">
      <w:pPr>
        <w:pStyle w:val="a7"/>
        <w:spacing w:before="0" w:beforeAutospacing="0" w:after="0" w:afterAutospacing="0" w:line="276" w:lineRule="auto"/>
        <w:rPr>
          <w:color w:val="000000" w:themeColor="text1"/>
        </w:rPr>
      </w:pPr>
      <w:r w:rsidRPr="00407F1E">
        <w:rPr>
          <w:color w:val="000000" w:themeColor="text1"/>
        </w:rPr>
        <w:t>1.</w:t>
      </w:r>
      <w:r w:rsidR="00453A32" w:rsidRPr="00407F1E">
        <w:rPr>
          <w:color w:val="000000" w:themeColor="text1"/>
        </w:rPr>
        <w:t xml:space="preserve"> Сформировать у дошкольников устойчивые навыки соблюдения и выполнен</w:t>
      </w:r>
      <w:r w:rsidRPr="00407F1E">
        <w:rPr>
          <w:color w:val="000000" w:themeColor="text1"/>
        </w:rPr>
        <w:t>ия Правил дорожного движения;</w:t>
      </w:r>
      <w:r w:rsidRPr="00407F1E">
        <w:rPr>
          <w:color w:val="000000" w:themeColor="text1"/>
        </w:rPr>
        <w:br/>
        <w:t>2.</w:t>
      </w:r>
      <w:r w:rsidR="00453A32" w:rsidRPr="00407F1E">
        <w:rPr>
          <w:color w:val="000000" w:themeColor="text1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</w:t>
      </w:r>
      <w:r w:rsidRPr="00407F1E">
        <w:rPr>
          <w:color w:val="000000" w:themeColor="text1"/>
        </w:rPr>
        <w:t>ицах и во дворах;</w:t>
      </w:r>
      <w:r w:rsidRPr="00407F1E">
        <w:rPr>
          <w:color w:val="000000" w:themeColor="text1"/>
        </w:rPr>
        <w:br/>
        <w:t xml:space="preserve">3. </w:t>
      </w:r>
      <w:r w:rsidR="00453A32" w:rsidRPr="00407F1E">
        <w:rPr>
          <w:color w:val="000000" w:themeColor="text1"/>
        </w:rPr>
        <w:t>Развивать у дошкольников чувство ответственности</w:t>
      </w:r>
      <w:r w:rsidRPr="00407F1E">
        <w:rPr>
          <w:color w:val="000000" w:themeColor="text1"/>
        </w:rPr>
        <w:t xml:space="preserve"> за свои действия и поступки;</w:t>
      </w:r>
      <w:r w:rsidRPr="00407F1E">
        <w:rPr>
          <w:color w:val="000000" w:themeColor="text1"/>
        </w:rPr>
        <w:br/>
        <w:t xml:space="preserve">4. </w:t>
      </w:r>
      <w:r w:rsidR="00453A32" w:rsidRPr="00407F1E">
        <w:rPr>
          <w:color w:val="000000" w:themeColor="text1"/>
        </w:rPr>
        <w:t xml:space="preserve">Поддерживать у родителей дошкольников устойчивый интерес к безопасности и здоровью детей как </w:t>
      </w:r>
      <w:r w:rsidRPr="00407F1E">
        <w:rPr>
          <w:color w:val="000000" w:themeColor="text1"/>
        </w:rPr>
        <w:t>участников дорожного движения</w:t>
      </w:r>
      <w:r w:rsidRPr="00407F1E">
        <w:rPr>
          <w:color w:val="000000" w:themeColor="text1"/>
        </w:rPr>
        <w:br/>
        <w:t xml:space="preserve">5. </w:t>
      </w:r>
      <w:r w:rsidR="00453A32" w:rsidRPr="00407F1E">
        <w:rPr>
          <w:color w:val="000000" w:themeColor="text1"/>
        </w:rPr>
        <w:t xml:space="preserve">Укреплять взаимодействие между МАДОУ «Детский сад № 42» и </w:t>
      </w:r>
      <w:r w:rsidRPr="00407F1E">
        <w:rPr>
          <w:color w:val="000000" w:themeColor="text1"/>
        </w:rPr>
        <w:t>О</w:t>
      </w:r>
      <w:r w:rsidR="00453A32" w:rsidRPr="00407F1E">
        <w:rPr>
          <w:color w:val="000000" w:themeColor="text1"/>
        </w:rPr>
        <w:t xml:space="preserve">ГИБДД </w:t>
      </w:r>
      <w:r w:rsidRPr="00407F1E">
        <w:rPr>
          <w:color w:val="000000" w:themeColor="text1"/>
        </w:rPr>
        <w:t>МО МВД России «</w:t>
      </w:r>
      <w:proofErr w:type="spellStart"/>
      <w:r w:rsidRPr="00407F1E">
        <w:rPr>
          <w:color w:val="000000" w:themeColor="text1"/>
        </w:rPr>
        <w:t>Верхнепышминский</w:t>
      </w:r>
      <w:proofErr w:type="spellEnd"/>
      <w:r w:rsidRPr="00407F1E">
        <w:rPr>
          <w:color w:val="000000" w:themeColor="text1"/>
        </w:rPr>
        <w:t xml:space="preserve">» </w:t>
      </w:r>
      <w:r w:rsidR="00453A32" w:rsidRPr="00407F1E">
        <w:rPr>
          <w:color w:val="000000" w:themeColor="text1"/>
        </w:rPr>
        <w:t>с целью профилактики детского дорожно-транспортного травматизма.</w:t>
      </w:r>
    </w:p>
    <w:p w:rsidR="00453A32" w:rsidRPr="00407F1E" w:rsidRDefault="00453A32" w:rsidP="00453A32">
      <w:pPr>
        <w:pStyle w:val="a7"/>
        <w:spacing w:before="0" w:beforeAutospacing="0" w:after="0" w:afterAutospacing="0" w:line="294" w:lineRule="atLeast"/>
        <w:rPr>
          <w:rFonts w:ascii="&amp;quot" w:hAnsi="&amp;quot"/>
          <w:color w:val="000000" w:themeColor="text1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5717"/>
        <w:gridCol w:w="2231"/>
        <w:gridCol w:w="1889"/>
      </w:tblGrid>
      <w:tr w:rsidR="00524E69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62A" w:rsidRPr="00407F1E" w:rsidRDefault="00A6562A" w:rsidP="00A842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62A" w:rsidRPr="00407F1E" w:rsidRDefault="00A6562A" w:rsidP="00A842C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62A" w:rsidRPr="00407F1E" w:rsidRDefault="00AC350A" w:rsidP="00A842C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50A" w:rsidRPr="00407F1E" w:rsidRDefault="00AC350A" w:rsidP="00A8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A6562A" w:rsidRPr="00407F1E" w:rsidRDefault="00AC350A" w:rsidP="00A8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</w:tr>
      <w:tr w:rsidR="0061341E" w:rsidRPr="00407F1E" w:rsidTr="006C0151">
        <w:trPr>
          <w:trHeight w:val="315"/>
          <w:jc w:val="center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1E" w:rsidRPr="00407F1E" w:rsidRDefault="00943D6E" w:rsidP="002B4795">
            <w:pPr>
              <w:pStyle w:val="a4"/>
              <w:numPr>
                <w:ilvl w:val="0"/>
                <w:numId w:val="3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407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AA6D83" w:rsidRPr="00407F1E" w:rsidTr="009B7253">
        <w:trPr>
          <w:trHeight w:val="397"/>
          <w:jc w:val="center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D83" w:rsidRPr="004D0458" w:rsidRDefault="00AA6D83" w:rsidP="002B4795">
            <w:pPr>
              <w:pStyle w:val="a4"/>
              <w:numPr>
                <w:ilvl w:val="1"/>
                <w:numId w:val="3"/>
              </w:num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04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524E69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50A" w:rsidRPr="00407F1E" w:rsidRDefault="00AC350A" w:rsidP="00A842C7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CF9" w:rsidRPr="00407F1E" w:rsidRDefault="00861DD1" w:rsidP="009B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="00C40219"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распространение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ежемесячных бюллетеней о </w:t>
            </w:r>
            <w:r w:rsidR="00C40219"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 детского дорожно-транспортного травматизма</w:t>
            </w:r>
            <w:r w:rsidR="00535F6C"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размещение на информационных стендах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50A" w:rsidRPr="00407F1E" w:rsidRDefault="00535F6C" w:rsidP="00A8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 Е.О., воспитатели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50A" w:rsidRPr="00407F1E" w:rsidRDefault="00535F6C" w:rsidP="00A8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524E69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59" w:rsidRPr="00407F1E" w:rsidRDefault="00090559" w:rsidP="00090559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59" w:rsidRPr="00407F1E" w:rsidRDefault="00090559" w:rsidP="0009055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разъяснительной работы среди воспитанников по вопросам профилактики</w:t>
            </w:r>
            <w:r w:rsidRPr="00407F1E">
              <w:rPr>
                <w:sz w:val="24"/>
                <w:szCs w:val="24"/>
              </w:rPr>
              <w:t xml:space="preserve"> 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 травматизма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59" w:rsidRPr="00407F1E" w:rsidRDefault="003E4A01" w:rsidP="0009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90559"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59" w:rsidRPr="00407F1E" w:rsidRDefault="00090559" w:rsidP="0009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3E4A01" w:rsidRPr="00407F1E" w:rsidTr="005506E1">
        <w:trPr>
          <w:trHeight w:val="397"/>
          <w:jc w:val="center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A01" w:rsidRPr="00407F1E" w:rsidRDefault="005B6856" w:rsidP="003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="003E4A01" w:rsidRPr="00407F1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.2.</w:t>
            </w:r>
            <w:r w:rsidR="004D045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4A01" w:rsidRPr="00407F1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Организационно-массовые мероприятия</w:t>
            </w:r>
          </w:p>
        </w:tc>
      </w:tr>
      <w:tr w:rsidR="00BF1BB0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«Единых дней профилактики»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BF1BB0" w:rsidRPr="00407F1E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hAnsi="Times New Roman" w:cs="Times New Roman"/>
                <w:sz w:val="24"/>
                <w:szCs w:val="24"/>
              </w:rPr>
              <w:t>Ежемесячно, первый понедельник месяца</w:t>
            </w:r>
          </w:p>
        </w:tc>
      </w:tr>
      <w:tr w:rsidR="00BF1BB0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Познавательно-развлекательное мероприятие по ПДД «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пешеходы» для старшей и подготовительных групп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F1BB0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AE785E" w:rsidP="0008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08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ероприятий</w:t>
            </w:r>
            <w:r w:rsidR="0008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8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одежде</w:t>
            </w:r>
            <w:r w:rsidR="0008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изготовление СВЭ с </w:t>
            </w:r>
            <w:r w:rsidR="005F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воспитанниками подготовительных групп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5F4178" w:rsidP="00BF1BB0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4F" w:rsidRDefault="00E8364F" w:rsidP="00BF1B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26.09 по 30.09</w:t>
            </w:r>
          </w:p>
          <w:p w:rsidR="00BF1BB0" w:rsidRPr="00407F1E" w:rsidRDefault="00E8364F" w:rsidP="00BF1BB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09.01 оп 13.01</w:t>
            </w:r>
            <w:r w:rsidR="005F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1BB0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BF1BB0" w:rsidRDefault="00BF1BB0" w:rsidP="00BF1B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BB0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безопасности:</w:t>
            </w:r>
          </w:p>
          <w:p w:rsidR="00BF1BB0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тренировочных 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по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ПДД во время прогулки (на территории детского сада)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F1BB0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презентаций;</w:t>
            </w:r>
          </w:p>
          <w:p w:rsidR="00BF1BB0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с воспитанниками по ПДД;</w:t>
            </w:r>
          </w:p>
          <w:p w:rsidR="00BF1BB0" w:rsidRPr="00407F1E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F79D1">
              <w:rPr>
                <w:rFonts w:ascii="Times New Roman" w:hAnsi="Times New Roman" w:cs="Times New Roman"/>
                <w:sz w:val="24"/>
                <w:szCs w:val="28"/>
              </w:rPr>
              <w:t>Игры – ситуации в режимных моментах «Мы – пешеходы», «Будь внимателен на дороге!», «Красный, желтый, зеленый»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Pr="00407F1E" w:rsidRDefault="00BF1BB0" w:rsidP="00BF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 Е.О., воспитатели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BB0" w:rsidRDefault="00BF1BB0" w:rsidP="00BF1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3.10 по 07.10</w:t>
            </w:r>
          </w:p>
          <w:p w:rsidR="00BF1BB0" w:rsidRPr="00407F1E" w:rsidRDefault="00BF1BB0" w:rsidP="00BF1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E785E">
              <w:rPr>
                <w:rFonts w:ascii="Times New Roman" w:hAnsi="Times New Roman" w:cs="Times New Roman"/>
                <w:sz w:val="24"/>
                <w:szCs w:val="24"/>
              </w:rPr>
              <w:t>15.03 по 19.03</w:t>
            </w:r>
          </w:p>
        </w:tc>
      </w:tr>
      <w:tr w:rsidR="008A3513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и</w:t>
            </w:r>
            <w:proofErr w:type="gramEnd"/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областного рейда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Горка» 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выявлению опасных горок, наледей, выходящих на проезжую часть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январь, февраль</w:t>
            </w:r>
          </w:p>
        </w:tc>
      </w:tr>
      <w:tr w:rsidR="008A3513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pStyle w:val="a4"/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ПДД на родительских собраниях, просмотр видеороликов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 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A3513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рмление уголков для родителей и 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детских уголков в </w:t>
            </w:r>
            <w:proofErr w:type="gramStart"/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  по</w:t>
            </w:r>
            <w:proofErr w:type="gramEnd"/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БДД</w:t>
            </w:r>
          </w:p>
        </w:tc>
        <w:tc>
          <w:tcPr>
            <w:tcW w:w="223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A3513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pStyle w:val="a4"/>
              <w:numPr>
                <w:ilvl w:val="0"/>
                <w:numId w:val="12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накопительной папки профилактике ДТТ</w:t>
            </w: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каждой возрастной группе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 Е.О., воспитатели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07F1E" w:rsidRDefault="008A3513" w:rsidP="008A3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A3513" w:rsidRPr="00407F1E" w:rsidTr="006C0151">
        <w:trPr>
          <w:trHeight w:val="349"/>
          <w:jc w:val="center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513" w:rsidRPr="004D0458" w:rsidRDefault="004D0458" w:rsidP="004D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D045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1.3 Учебно-педагогическая и методическая деятельность</w:t>
            </w:r>
          </w:p>
        </w:tc>
      </w:tr>
      <w:tr w:rsidR="005F4797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pStyle w:val="a4"/>
              <w:numPr>
                <w:ilvl w:val="0"/>
                <w:numId w:val="12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дней правовых знаний, выступление инспектора по пропаганде по предупреждению травматизма на дорогах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Е.О., инспектор по пропаганде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F4797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pStyle w:val="a4"/>
              <w:numPr>
                <w:ilvl w:val="0"/>
                <w:numId w:val="12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методического совета «Профилактика детского </w:t>
            </w:r>
            <w:r w:rsidR="0041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дорожно-транспортного травматизма»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1D1060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413F45" w:rsidP="005F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 г.</w:t>
            </w:r>
          </w:p>
        </w:tc>
      </w:tr>
      <w:tr w:rsidR="005F4797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pStyle w:val="a4"/>
              <w:numPr>
                <w:ilvl w:val="0"/>
                <w:numId w:val="12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1D1060" w:rsidP="005F47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учебно-познавательных экскурсий «Шагающий автобус» </w:t>
            </w:r>
            <w:r w:rsidR="0004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воспитанников подготовительных групп</w:t>
            </w:r>
            <w:r w:rsidR="0004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отработка навыков безопасного перехода проезжей части на учебно-тренировочном перекрестке (</w:t>
            </w:r>
            <w:r w:rsidR="00A3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группы)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1D1060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A307B7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5F4797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D0458" w:rsidRDefault="005F4797" w:rsidP="005F4797">
            <w:pPr>
              <w:tabs>
                <w:tab w:val="left" w:pos="720"/>
              </w:tabs>
              <w:spacing w:before="100" w:after="10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A307B7" w:rsidRDefault="00A307B7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рейдовых мероприятий «Родительский патруль» вблизи ДОУ на предмет контроля и проведения профилактической </w:t>
            </w:r>
            <w:r w:rsidR="0097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детьми и родителями по разъяснению требований безопасного поведения на улицах и дорогах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9742B4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 воспитанников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A307B7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572F51" w:rsidRPr="00407F1E" w:rsidTr="00D64643">
        <w:trPr>
          <w:trHeight w:val="397"/>
          <w:jc w:val="center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51" w:rsidRPr="006C0151" w:rsidRDefault="006C0151" w:rsidP="006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C015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1.4. Взаимодействие </w:t>
            </w:r>
            <w:proofErr w:type="gramStart"/>
            <w:r w:rsidRPr="006C015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 средствами</w:t>
            </w:r>
            <w:proofErr w:type="gramEnd"/>
            <w:r w:rsidRPr="006C015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массовой информации</w:t>
            </w:r>
          </w:p>
        </w:tc>
      </w:tr>
      <w:tr w:rsidR="005F4797" w:rsidRPr="00407F1E" w:rsidTr="009B7253">
        <w:trPr>
          <w:trHeight w:val="397"/>
          <w:jc w:val="center"/>
        </w:trPr>
        <w:tc>
          <w:tcPr>
            <w:tcW w:w="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5F4797" w:rsidP="005F4797">
            <w:pPr>
              <w:pStyle w:val="a4"/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777FE0" w:rsidP="005F479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сообщений, статей, заметок в средствах массовой информации</w:t>
            </w:r>
            <w:r w:rsidR="00AC43EC">
              <w:rPr>
                <w:rFonts w:ascii="Times New Roman" w:eastAsia="Times New Roman" w:hAnsi="Times New Roman" w:cs="Times New Roman"/>
                <w:sz w:val="24"/>
                <w:szCs w:val="24"/>
              </w:rPr>
              <w:t>, в родительских чатах, на официально сайте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AC43EC" w:rsidP="005F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ВОР Лозовая Е.О., воспитатели групп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97" w:rsidRPr="00407F1E" w:rsidRDefault="00AC43EC" w:rsidP="005F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6562A" w:rsidRPr="00407F1E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62A" w:rsidRPr="00407F1E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62A" w:rsidRPr="00407F1E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62A" w:rsidRPr="00407F1E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69B0" w:rsidRDefault="00FB69B0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69B0" w:rsidRDefault="00FB69B0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69B0" w:rsidRDefault="00FB69B0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562A" w:rsidRDefault="00A6562A" w:rsidP="00A6562A">
      <w:pPr>
        <w:spacing w:before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B014AC" w:rsidSect="005475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544"/>
    <w:multiLevelType w:val="multilevel"/>
    <w:tmpl w:val="B58C72E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11A05C30"/>
    <w:multiLevelType w:val="hybridMultilevel"/>
    <w:tmpl w:val="A910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974"/>
    <w:multiLevelType w:val="multilevel"/>
    <w:tmpl w:val="B58C72E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3" w15:restartNumberingAfterBreak="0">
    <w:nsid w:val="17A30F97"/>
    <w:multiLevelType w:val="multilevel"/>
    <w:tmpl w:val="9FE237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BA71A65"/>
    <w:multiLevelType w:val="hybridMultilevel"/>
    <w:tmpl w:val="86C4968C"/>
    <w:lvl w:ilvl="0" w:tplc="152ED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5368"/>
    <w:multiLevelType w:val="hybridMultilevel"/>
    <w:tmpl w:val="0F0E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AC4"/>
    <w:multiLevelType w:val="hybridMultilevel"/>
    <w:tmpl w:val="20E42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45CF"/>
    <w:multiLevelType w:val="hybridMultilevel"/>
    <w:tmpl w:val="B424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E57FA"/>
    <w:multiLevelType w:val="hybridMultilevel"/>
    <w:tmpl w:val="F034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87B26"/>
    <w:multiLevelType w:val="hybridMultilevel"/>
    <w:tmpl w:val="B97C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23DE4"/>
    <w:multiLevelType w:val="hybridMultilevel"/>
    <w:tmpl w:val="4048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46265"/>
    <w:multiLevelType w:val="multilevel"/>
    <w:tmpl w:val="B58C72E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2A"/>
    <w:rsid w:val="000026FC"/>
    <w:rsid w:val="00023DD2"/>
    <w:rsid w:val="000443D4"/>
    <w:rsid w:val="000455EF"/>
    <w:rsid w:val="00080E6F"/>
    <w:rsid w:val="00090559"/>
    <w:rsid w:val="000911FF"/>
    <w:rsid w:val="000A4F02"/>
    <w:rsid w:val="000A706C"/>
    <w:rsid w:val="000B3AC4"/>
    <w:rsid w:val="000F297F"/>
    <w:rsid w:val="000F62F6"/>
    <w:rsid w:val="00130B06"/>
    <w:rsid w:val="00163076"/>
    <w:rsid w:val="00164215"/>
    <w:rsid w:val="00171C51"/>
    <w:rsid w:val="001B12B1"/>
    <w:rsid w:val="001D1060"/>
    <w:rsid w:val="00270CAE"/>
    <w:rsid w:val="00291FB0"/>
    <w:rsid w:val="002930B9"/>
    <w:rsid w:val="002B4795"/>
    <w:rsid w:val="002C3507"/>
    <w:rsid w:val="002F3130"/>
    <w:rsid w:val="002F6AFA"/>
    <w:rsid w:val="00313E06"/>
    <w:rsid w:val="00323390"/>
    <w:rsid w:val="003B2623"/>
    <w:rsid w:val="003C3D7E"/>
    <w:rsid w:val="003D38D6"/>
    <w:rsid w:val="003D3B10"/>
    <w:rsid w:val="003E447B"/>
    <w:rsid w:val="003E4A01"/>
    <w:rsid w:val="003F1A29"/>
    <w:rsid w:val="003F79D1"/>
    <w:rsid w:val="00407F1E"/>
    <w:rsid w:val="00413F45"/>
    <w:rsid w:val="00431FC2"/>
    <w:rsid w:val="00453A32"/>
    <w:rsid w:val="00474C2E"/>
    <w:rsid w:val="004B0E92"/>
    <w:rsid w:val="004D0458"/>
    <w:rsid w:val="004D3688"/>
    <w:rsid w:val="004F01E5"/>
    <w:rsid w:val="0051366F"/>
    <w:rsid w:val="00524E69"/>
    <w:rsid w:val="00535F6C"/>
    <w:rsid w:val="00545E16"/>
    <w:rsid w:val="005475CD"/>
    <w:rsid w:val="00572F51"/>
    <w:rsid w:val="0059429F"/>
    <w:rsid w:val="005B6856"/>
    <w:rsid w:val="005D0DBC"/>
    <w:rsid w:val="005E3A0D"/>
    <w:rsid w:val="005F4178"/>
    <w:rsid w:val="005F4797"/>
    <w:rsid w:val="0060690D"/>
    <w:rsid w:val="0061341E"/>
    <w:rsid w:val="006266E7"/>
    <w:rsid w:val="00647CF9"/>
    <w:rsid w:val="006611EB"/>
    <w:rsid w:val="0066357F"/>
    <w:rsid w:val="00676168"/>
    <w:rsid w:val="00683DD4"/>
    <w:rsid w:val="006A6EE3"/>
    <w:rsid w:val="006B388D"/>
    <w:rsid w:val="006C0151"/>
    <w:rsid w:val="006D6458"/>
    <w:rsid w:val="007172E9"/>
    <w:rsid w:val="00743169"/>
    <w:rsid w:val="00754664"/>
    <w:rsid w:val="00777FE0"/>
    <w:rsid w:val="007824C9"/>
    <w:rsid w:val="007A6463"/>
    <w:rsid w:val="007C1C20"/>
    <w:rsid w:val="007E514F"/>
    <w:rsid w:val="007F63C2"/>
    <w:rsid w:val="007F7F1E"/>
    <w:rsid w:val="00815B4D"/>
    <w:rsid w:val="00822A46"/>
    <w:rsid w:val="008519B3"/>
    <w:rsid w:val="00861DD1"/>
    <w:rsid w:val="008925FB"/>
    <w:rsid w:val="008959E3"/>
    <w:rsid w:val="00896AA8"/>
    <w:rsid w:val="008A3513"/>
    <w:rsid w:val="008C2314"/>
    <w:rsid w:val="008C6B0D"/>
    <w:rsid w:val="009326E9"/>
    <w:rsid w:val="00943D6E"/>
    <w:rsid w:val="00947A5B"/>
    <w:rsid w:val="009648A9"/>
    <w:rsid w:val="009742B4"/>
    <w:rsid w:val="0097723E"/>
    <w:rsid w:val="00977A43"/>
    <w:rsid w:val="009A7E9C"/>
    <w:rsid w:val="009B7253"/>
    <w:rsid w:val="009C14DE"/>
    <w:rsid w:val="00A307B7"/>
    <w:rsid w:val="00A539F4"/>
    <w:rsid w:val="00A558B7"/>
    <w:rsid w:val="00A6562A"/>
    <w:rsid w:val="00A842C7"/>
    <w:rsid w:val="00AA2F60"/>
    <w:rsid w:val="00AA6D83"/>
    <w:rsid w:val="00AB0F0D"/>
    <w:rsid w:val="00AB2C4C"/>
    <w:rsid w:val="00AB3D26"/>
    <w:rsid w:val="00AC350A"/>
    <w:rsid w:val="00AC43EC"/>
    <w:rsid w:val="00AE1932"/>
    <w:rsid w:val="00AE785E"/>
    <w:rsid w:val="00B014AC"/>
    <w:rsid w:val="00B1095A"/>
    <w:rsid w:val="00B12EFF"/>
    <w:rsid w:val="00B25A1B"/>
    <w:rsid w:val="00B350BC"/>
    <w:rsid w:val="00B660C2"/>
    <w:rsid w:val="00B66D1C"/>
    <w:rsid w:val="00B85377"/>
    <w:rsid w:val="00BB35D4"/>
    <w:rsid w:val="00BD78E5"/>
    <w:rsid w:val="00BF1BB0"/>
    <w:rsid w:val="00C02215"/>
    <w:rsid w:val="00C06592"/>
    <w:rsid w:val="00C078B6"/>
    <w:rsid w:val="00C40219"/>
    <w:rsid w:val="00C54275"/>
    <w:rsid w:val="00C63B4C"/>
    <w:rsid w:val="00CA0E5E"/>
    <w:rsid w:val="00CC571C"/>
    <w:rsid w:val="00CE0999"/>
    <w:rsid w:val="00D01112"/>
    <w:rsid w:val="00D1463C"/>
    <w:rsid w:val="00D34FEB"/>
    <w:rsid w:val="00D94238"/>
    <w:rsid w:val="00DB7465"/>
    <w:rsid w:val="00DC3DA3"/>
    <w:rsid w:val="00DC5EEE"/>
    <w:rsid w:val="00DF0623"/>
    <w:rsid w:val="00E21FD1"/>
    <w:rsid w:val="00E26FDF"/>
    <w:rsid w:val="00E8364F"/>
    <w:rsid w:val="00E91658"/>
    <w:rsid w:val="00EC1F4D"/>
    <w:rsid w:val="00EC60FF"/>
    <w:rsid w:val="00F12E08"/>
    <w:rsid w:val="00F256BB"/>
    <w:rsid w:val="00F30528"/>
    <w:rsid w:val="00F713C9"/>
    <w:rsid w:val="00F80115"/>
    <w:rsid w:val="00FA20B3"/>
    <w:rsid w:val="00FB69B0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F3DDA-1C51-4283-AFD8-C4D1897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9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0B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5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Васильевна Мальцева</cp:lastModifiedBy>
  <cp:revision>19</cp:revision>
  <cp:lastPrinted>2022-07-28T09:08:00Z</cp:lastPrinted>
  <dcterms:created xsi:type="dcterms:W3CDTF">2016-07-04T07:12:00Z</dcterms:created>
  <dcterms:modified xsi:type="dcterms:W3CDTF">2022-07-28T09:16:00Z</dcterms:modified>
</cp:coreProperties>
</file>